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F287E" w14:textId="4CC6B673" w:rsidR="00BC4352" w:rsidRPr="0061078C" w:rsidRDefault="00B63A75" w:rsidP="0061078C">
      <w:pPr>
        <w:pStyle w:val="Heading1"/>
        <w:rPr>
          <w:rFonts w:ascii="Arial" w:hAnsi="Arial" w:cs="Arial"/>
          <w:color w:val="auto"/>
        </w:rPr>
      </w:pPr>
      <w:r w:rsidRPr="0061078C">
        <w:rPr>
          <w:rFonts w:ascii="Arial" w:hAnsi="Arial" w:cs="Arial"/>
          <w:color w:val="auto"/>
        </w:rPr>
        <w:t>Future Leader</w:t>
      </w:r>
      <w:r w:rsidR="005A2CC1" w:rsidRPr="0061078C">
        <w:rPr>
          <w:rFonts w:ascii="Arial" w:hAnsi="Arial" w:cs="Arial"/>
          <w:color w:val="auto"/>
        </w:rPr>
        <w:t>s</w:t>
      </w:r>
      <w:r w:rsidRPr="0061078C">
        <w:rPr>
          <w:rFonts w:ascii="Arial" w:hAnsi="Arial" w:cs="Arial"/>
          <w:color w:val="auto"/>
        </w:rPr>
        <w:t xml:space="preserve"> programme 20</w:t>
      </w:r>
      <w:r w:rsidR="007C62EE" w:rsidRPr="0061078C">
        <w:rPr>
          <w:rFonts w:ascii="Arial" w:hAnsi="Arial" w:cs="Arial"/>
          <w:color w:val="auto"/>
        </w:rPr>
        <w:t>21</w:t>
      </w:r>
    </w:p>
    <w:p w14:paraId="1E1144BD" w14:textId="77777777" w:rsidR="0065606B" w:rsidRPr="00D108B3" w:rsidRDefault="0065606B">
      <w:pPr>
        <w:rPr>
          <w:rFonts w:ascii="Arial" w:hAnsi="Arial" w:cs="Arial"/>
          <w:sz w:val="23"/>
          <w:szCs w:val="23"/>
        </w:rPr>
      </w:pPr>
    </w:p>
    <w:p w14:paraId="7DC0C756" w14:textId="7B2C3DAE" w:rsidR="00D108B3" w:rsidRPr="0061078C" w:rsidRDefault="00D108B3" w:rsidP="00D108B3">
      <w:pPr>
        <w:jc w:val="both"/>
        <w:rPr>
          <w:rFonts w:ascii="Arial" w:hAnsi="Arial" w:cs="Arial"/>
          <w:sz w:val="22"/>
          <w:szCs w:val="22"/>
        </w:rPr>
      </w:pPr>
      <w:r w:rsidRPr="0061078C">
        <w:rPr>
          <w:rFonts w:ascii="Arial" w:hAnsi="Arial" w:cs="Arial"/>
          <w:sz w:val="22"/>
          <w:szCs w:val="22"/>
        </w:rPr>
        <w:t xml:space="preserve">Spread over a year </w:t>
      </w:r>
      <w:r w:rsidR="005A2CC1" w:rsidRPr="0061078C">
        <w:rPr>
          <w:rFonts w:ascii="Arial" w:hAnsi="Arial" w:cs="Arial"/>
          <w:sz w:val="22"/>
          <w:szCs w:val="22"/>
        </w:rPr>
        <w:t xml:space="preserve">Future Leaders </w:t>
      </w:r>
      <w:r w:rsidRPr="0061078C">
        <w:rPr>
          <w:rFonts w:ascii="Arial" w:hAnsi="Arial" w:cs="Arial"/>
          <w:sz w:val="22"/>
          <w:szCs w:val="22"/>
        </w:rPr>
        <w:t>is a programme of activity that comprises i</w:t>
      </w:r>
      <w:r w:rsidRPr="0061078C">
        <w:rPr>
          <w:rFonts w:ascii="Arial" w:eastAsia="Times New Roman" w:hAnsi="Arial" w:cs="Arial"/>
          <w:sz w:val="22"/>
          <w:szCs w:val="22"/>
          <w:lang w:eastAsia="en-GB"/>
        </w:rPr>
        <w:t xml:space="preserve">ntensive academic study, quality learning with industry leaders, </w:t>
      </w:r>
      <w:r w:rsidRPr="0061078C">
        <w:rPr>
          <w:rFonts w:ascii="Arial" w:hAnsi="Arial" w:cs="Arial"/>
          <w:sz w:val="22"/>
          <w:szCs w:val="22"/>
        </w:rPr>
        <w:t>a final apprentice</w:t>
      </w:r>
      <w:r w:rsidR="005A2CC1" w:rsidRPr="0061078C">
        <w:rPr>
          <w:rFonts w:ascii="Arial" w:hAnsi="Arial" w:cs="Arial"/>
          <w:sz w:val="22"/>
          <w:szCs w:val="22"/>
        </w:rPr>
        <w:t>-</w:t>
      </w:r>
      <w:r w:rsidRPr="0061078C">
        <w:rPr>
          <w:rFonts w:ascii="Arial" w:hAnsi="Arial" w:cs="Arial"/>
          <w:sz w:val="22"/>
          <w:szCs w:val="22"/>
        </w:rPr>
        <w:t xml:space="preserve">style challenge to finish and a variety of other activities you might not normally get the chance to take part in. Each of the Future Leaders will also be paired up with a mentor to provide support and advice. </w:t>
      </w:r>
    </w:p>
    <w:p w14:paraId="0E5649F9" w14:textId="77777777" w:rsidR="00D108B3" w:rsidRPr="0061078C" w:rsidRDefault="00D108B3" w:rsidP="00D108B3">
      <w:pPr>
        <w:jc w:val="both"/>
        <w:rPr>
          <w:rFonts w:ascii="Arial" w:hAnsi="Arial" w:cs="Arial"/>
          <w:i/>
          <w:iCs/>
          <w:color w:val="FF0000"/>
          <w:sz w:val="22"/>
          <w:szCs w:val="22"/>
        </w:rPr>
      </w:pPr>
    </w:p>
    <w:p w14:paraId="26101FF5" w14:textId="015E0D2C" w:rsidR="00D108B3" w:rsidRPr="0061078C" w:rsidRDefault="007C62EE" w:rsidP="0061078C">
      <w:pPr>
        <w:pStyle w:val="dontsplit"/>
        <w:shd w:val="clear" w:color="auto" w:fill="FFFFFF"/>
        <w:spacing w:before="0" w:beforeAutospacing="0" w:after="150" w:afterAutospacing="0"/>
        <w:ind w:right="-347"/>
        <w:rPr>
          <w:rFonts w:ascii="Arial" w:hAnsi="Arial" w:cs="Arial"/>
          <w:sz w:val="22"/>
          <w:szCs w:val="22"/>
        </w:rPr>
      </w:pPr>
      <w:r w:rsidRPr="0061078C">
        <w:rPr>
          <w:rFonts w:ascii="Arial" w:hAnsi="Arial" w:cs="Arial"/>
          <w:sz w:val="22"/>
          <w:szCs w:val="22"/>
        </w:rPr>
        <w:t xml:space="preserve">If you’re interested in participating, then your </w:t>
      </w:r>
      <w:r w:rsidR="0061078C" w:rsidRPr="0061078C">
        <w:rPr>
          <w:rFonts w:ascii="Arial" w:hAnsi="Arial" w:cs="Arial"/>
          <w:sz w:val="22"/>
          <w:szCs w:val="22"/>
        </w:rPr>
        <w:t>a</w:t>
      </w:r>
      <w:r w:rsidRPr="0061078C">
        <w:rPr>
          <w:rFonts w:ascii="Arial" w:hAnsi="Arial" w:cs="Arial"/>
          <w:sz w:val="22"/>
          <w:szCs w:val="22"/>
        </w:rPr>
        <w:t>uthority/organisation must be member of LGcomms. The programme is provided free however your Authority/organisation will be expected to cover the cost of travel and accommodation; therefore evidence of support from your manager is also required.</w:t>
      </w:r>
    </w:p>
    <w:p w14:paraId="2990C081" w14:textId="3B1A2361" w:rsidR="007C62EE" w:rsidRPr="0061078C" w:rsidRDefault="007C62EE" w:rsidP="007C62EE">
      <w:pPr>
        <w:pStyle w:val="dontsplit"/>
        <w:shd w:val="clear" w:color="auto" w:fill="FFFFFF"/>
        <w:spacing w:before="0" w:beforeAutospacing="0" w:after="0" w:afterAutospacing="0"/>
        <w:rPr>
          <w:rFonts w:ascii="Arial" w:hAnsi="Arial" w:cs="Arial"/>
          <w:b/>
          <w:bCs/>
          <w:sz w:val="22"/>
          <w:szCs w:val="22"/>
          <w:u w:val="single"/>
        </w:rPr>
      </w:pPr>
      <w:r w:rsidRPr="0061078C">
        <w:rPr>
          <w:rFonts w:ascii="Arial" w:hAnsi="Arial" w:cs="Arial"/>
          <w:sz w:val="22"/>
          <w:szCs w:val="22"/>
        </w:rPr>
        <w:t>Spaces are limited to 12 places</w:t>
      </w:r>
      <w:r w:rsidR="0061078C">
        <w:rPr>
          <w:rFonts w:ascii="Arial" w:hAnsi="Arial" w:cs="Arial"/>
          <w:sz w:val="22"/>
          <w:szCs w:val="22"/>
        </w:rPr>
        <w:t>.</w:t>
      </w:r>
      <w:r w:rsidRPr="0061078C">
        <w:rPr>
          <w:rFonts w:ascii="Arial" w:hAnsi="Arial" w:cs="Arial"/>
          <w:sz w:val="22"/>
          <w:szCs w:val="22"/>
        </w:rPr>
        <w:t xml:space="preserve"> </w:t>
      </w:r>
      <w:r w:rsidR="0061078C">
        <w:rPr>
          <w:rFonts w:ascii="Arial" w:hAnsi="Arial" w:cs="Arial"/>
          <w:sz w:val="22"/>
          <w:szCs w:val="22"/>
        </w:rPr>
        <w:t>I</w:t>
      </w:r>
      <w:r w:rsidRPr="0061078C">
        <w:rPr>
          <w:rFonts w:ascii="Arial" w:hAnsi="Arial" w:cs="Arial"/>
          <w:sz w:val="22"/>
          <w:szCs w:val="22"/>
        </w:rPr>
        <w:t>f you're interested please fill out the application form</w:t>
      </w:r>
      <w:r w:rsidR="0061078C">
        <w:rPr>
          <w:rFonts w:ascii="Arial" w:hAnsi="Arial" w:cs="Arial"/>
          <w:sz w:val="22"/>
          <w:szCs w:val="22"/>
        </w:rPr>
        <w:t xml:space="preserve"> on the next page</w:t>
      </w:r>
      <w:r w:rsidRPr="0061078C">
        <w:rPr>
          <w:rFonts w:ascii="Arial" w:hAnsi="Arial" w:cs="Arial"/>
          <w:sz w:val="22"/>
          <w:szCs w:val="22"/>
        </w:rPr>
        <w:t xml:space="preserve"> and email it to </w:t>
      </w:r>
      <w:hyperlink r:id="rId11" w:history="1">
        <w:r w:rsidR="0061078C" w:rsidRPr="00D108B3">
          <w:rPr>
            <w:rStyle w:val="Hyperlink"/>
            <w:rFonts w:ascii="Arial" w:hAnsi="Arial" w:cs="Arial"/>
            <w:sz w:val="23"/>
            <w:szCs w:val="23"/>
          </w:rPr>
          <w:t>online@lgcomms.org.uk</w:t>
        </w:r>
      </w:hyperlink>
      <w:r w:rsidR="0061078C" w:rsidRPr="0061078C">
        <w:rPr>
          <w:rStyle w:val="Hyperlink"/>
          <w:rFonts w:ascii="Arial" w:hAnsi="Arial" w:cs="Arial"/>
          <w:color w:val="auto"/>
          <w:sz w:val="22"/>
          <w:szCs w:val="22"/>
          <w:u w:val="none"/>
        </w:rPr>
        <w:t xml:space="preserve"> </w:t>
      </w:r>
      <w:r w:rsidR="0061078C" w:rsidRPr="0061078C">
        <w:rPr>
          <w:rStyle w:val="Hyperlink"/>
          <w:rFonts w:ascii="Arial" w:hAnsi="Arial" w:cs="Arial"/>
          <w:b/>
          <w:bCs/>
          <w:color w:val="auto"/>
          <w:sz w:val="22"/>
          <w:szCs w:val="22"/>
          <w:u w:val="none"/>
        </w:rPr>
        <w:t xml:space="preserve">by </w:t>
      </w:r>
      <w:r w:rsidR="006401B4">
        <w:rPr>
          <w:rStyle w:val="Hyperlink"/>
          <w:rFonts w:ascii="Arial" w:hAnsi="Arial" w:cs="Arial"/>
          <w:b/>
          <w:bCs/>
          <w:color w:val="auto"/>
          <w:sz w:val="22"/>
          <w:szCs w:val="22"/>
          <w:u w:val="none"/>
        </w:rPr>
        <w:t>11</w:t>
      </w:r>
      <w:r w:rsidR="0061078C" w:rsidRPr="0061078C">
        <w:rPr>
          <w:rStyle w:val="Hyperlink"/>
          <w:rFonts w:ascii="Arial" w:hAnsi="Arial" w:cs="Arial"/>
          <w:b/>
          <w:bCs/>
          <w:color w:val="auto"/>
          <w:sz w:val="22"/>
          <w:szCs w:val="22"/>
          <w:u w:val="none"/>
        </w:rPr>
        <w:t>.59</w:t>
      </w:r>
      <w:r w:rsidR="006401B4">
        <w:rPr>
          <w:rStyle w:val="Hyperlink"/>
          <w:rFonts w:ascii="Arial" w:hAnsi="Arial" w:cs="Arial"/>
          <w:b/>
          <w:bCs/>
          <w:color w:val="auto"/>
          <w:sz w:val="22"/>
          <w:szCs w:val="22"/>
          <w:u w:val="none"/>
        </w:rPr>
        <w:t>pm</w:t>
      </w:r>
      <w:r w:rsidR="0061078C" w:rsidRPr="0061078C">
        <w:rPr>
          <w:rStyle w:val="Hyperlink"/>
          <w:rFonts w:ascii="Arial" w:hAnsi="Arial" w:cs="Arial"/>
          <w:b/>
          <w:bCs/>
          <w:color w:val="auto"/>
          <w:sz w:val="22"/>
          <w:szCs w:val="22"/>
          <w:u w:val="none"/>
        </w:rPr>
        <w:t xml:space="preserve"> on </w:t>
      </w:r>
      <w:r w:rsidR="00782719">
        <w:rPr>
          <w:rStyle w:val="Hyperlink"/>
          <w:rFonts w:ascii="Arial" w:hAnsi="Arial" w:cs="Arial"/>
          <w:b/>
          <w:bCs/>
          <w:color w:val="auto"/>
          <w:sz w:val="22"/>
          <w:szCs w:val="22"/>
          <w:u w:val="none"/>
        </w:rPr>
        <w:t xml:space="preserve">Sunday </w:t>
      </w:r>
      <w:bookmarkStart w:id="0" w:name="_GoBack"/>
      <w:bookmarkEnd w:id="0"/>
      <w:r w:rsidR="00782719">
        <w:rPr>
          <w:rStyle w:val="Hyperlink"/>
          <w:rFonts w:ascii="Arial" w:hAnsi="Arial" w:cs="Arial"/>
          <w:b/>
          <w:bCs/>
          <w:color w:val="auto"/>
          <w:sz w:val="22"/>
          <w:szCs w:val="22"/>
          <w:u w:val="none"/>
        </w:rPr>
        <w:t>31</w:t>
      </w:r>
      <w:r w:rsidR="0061078C" w:rsidRPr="0061078C">
        <w:rPr>
          <w:rStyle w:val="Hyperlink"/>
          <w:rFonts w:ascii="Arial" w:hAnsi="Arial" w:cs="Arial"/>
          <w:b/>
          <w:bCs/>
          <w:color w:val="auto"/>
          <w:sz w:val="22"/>
          <w:szCs w:val="22"/>
          <w:u w:val="none"/>
        </w:rPr>
        <w:t xml:space="preserve"> January 2021.</w:t>
      </w:r>
    </w:p>
    <w:p w14:paraId="3135E8B6" w14:textId="77777777" w:rsidR="007C62EE" w:rsidRPr="0061078C" w:rsidRDefault="007C62EE" w:rsidP="007C62EE">
      <w:pPr>
        <w:pStyle w:val="dontsplit"/>
        <w:shd w:val="clear" w:color="auto" w:fill="FFFFFF"/>
        <w:spacing w:before="0" w:beforeAutospacing="0" w:after="0" w:afterAutospacing="0"/>
        <w:rPr>
          <w:rFonts w:ascii="Arial" w:hAnsi="Arial" w:cs="Arial"/>
          <w:sz w:val="22"/>
          <w:szCs w:val="22"/>
        </w:rPr>
      </w:pPr>
    </w:p>
    <w:p w14:paraId="70B2C4F2" w14:textId="009EBAB0" w:rsidR="00B100A6" w:rsidRPr="0061078C" w:rsidRDefault="007C62EE" w:rsidP="0061078C">
      <w:pPr>
        <w:pStyle w:val="dontsplit"/>
        <w:shd w:val="clear" w:color="auto" w:fill="FFFFFF"/>
        <w:spacing w:before="0" w:beforeAutospacing="0" w:after="150" w:afterAutospacing="0"/>
        <w:rPr>
          <w:rFonts w:ascii="Arial" w:hAnsi="Arial" w:cs="Arial"/>
          <w:sz w:val="22"/>
          <w:szCs w:val="22"/>
        </w:rPr>
      </w:pPr>
      <w:r w:rsidRPr="0061078C">
        <w:rPr>
          <w:rFonts w:ascii="Arial" w:hAnsi="Arial" w:cs="Arial"/>
          <w:sz w:val="22"/>
          <w:szCs w:val="22"/>
        </w:rPr>
        <w:t>You will also be required to participate in a quick telephone interview during the week commencing the 8 or 15 February, as interest in the 12 places on the course is always high.</w:t>
      </w:r>
    </w:p>
    <w:p w14:paraId="153A74F9" w14:textId="0AB1CD85" w:rsidR="007C62EE" w:rsidRPr="0061078C" w:rsidRDefault="007C62EE" w:rsidP="0061078C">
      <w:pPr>
        <w:pStyle w:val="Heading2"/>
        <w:rPr>
          <w:rFonts w:ascii="Arial" w:hAnsi="Arial" w:cs="Arial"/>
          <w:b/>
          <w:bCs/>
          <w:color w:val="auto"/>
          <w:sz w:val="24"/>
          <w:szCs w:val="24"/>
          <w:lang w:eastAsia="en-GB"/>
        </w:rPr>
      </w:pPr>
      <w:r w:rsidRPr="0061078C">
        <w:rPr>
          <w:rFonts w:ascii="Arial" w:hAnsi="Arial" w:cs="Arial"/>
          <w:b/>
          <w:bCs/>
          <w:color w:val="auto"/>
          <w:sz w:val="24"/>
          <w:szCs w:val="24"/>
          <w:lang w:eastAsia="en-GB"/>
        </w:rPr>
        <w:t>LGcomms is committed to increasing diversity in the profession</w:t>
      </w:r>
      <w:r w:rsidR="0061078C">
        <w:rPr>
          <w:rFonts w:ascii="Arial" w:hAnsi="Arial" w:cs="Arial"/>
          <w:b/>
          <w:bCs/>
          <w:color w:val="auto"/>
          <w:sz w:val="24"/>
          <w:szCs w:val="24"/>
          <w:lang w:eastAsia="en-GB"/>
        </w:rPr>
        <w:t>.</w:t>
      </w:r>
      <w:r w:rsidRPr="0061078C">
        <w:rPr>
          <w:rFonts w:ascii="Arial" w:hAnsi="Arial" w:cs="Arial"/>
          <w:b/>
          <w:bCs/>
          <w:color w:val="auto"/>
          <w:sz w:val="24"/>
          <w:szCs w:val="24"/>
          <w:lang w:eastAsia="en-GB"/>
        </w:rPr>
        <w:t xml:space="preserve">  </w:t>
      </w:r>
    </w:p>
    <w:p w14:paraId="7EA62E13" w14:textId="24CDA232" w:rsidR="007C62EE" w:rsidRPr="00D108B3" w:rsidRDefault="0061078C" w:rsidP="007C62EE">
      <w:pPr>
        <w:spacing w:after="160"/>
        <w:rPr>
          <w:rFonts w:ascii="Arial" w:hAnsi="Arial" w:cs="Arial"/>
          <w:sz w:val="23"/>
          <w:szCs w:val="23"/>
          <w:lang w:eastAsia="en-GB"/>
        </w:rPr>
      </w:pPr>
      <w:r>
        <w:rPr>
          <w:rFonts w:ascii="Arial" w:hAnsi="Arial" w:cs="Arial"/>
          <w:sz w:val="23"/>
          <w:szCs w:val="23"/>
          <w:lang w:eastAsia="en-GB"/>
        </w:rPr>
        <w:br/>
      </w:r>
      <w:r w:rsidR="007C62EE" w:rsidRPr="00D108B3">
        <w:rPr>
          <w:rFonts w:ascii="Arial" w:hAnsi="Arial" w:cs="Arial"/>
          <w:sz w:val="23"/>
          <w:szCs w:val="23"/>
          <w:lang w:eastAsia="en-GB"/>
        </w:rPr>
        <w:t xml:space="preserve">No applicant to the Future Leaders programme will be disadvantaged on the basis of their racial group, religion or belief, sexual orientation, gender or transgender, age, disability, pregnancy or maternity, social or economic status or caring responsibility, marital status or civil partnership.  </w:t>
      </w:r>
    </w:p>
    <w:p w14:paraId="484282E4" w14:textId="77777777" w:rsidR="007C62EE" w:rsidRPr="00D108B3" w:rsidRDefault="007C62EE" w:rsidP="007C62EE">
      <w:pPr>
        <w:spacing w:after="160"/>
        <w:rPr>
          <w:rFonts w:ascii="Arial" w:hAnsi="Arial" w:cs="Arial"/>
          <w:sz w:val="23"/>
          <w:szCs w:val="23"/>
          <w:lang w:eastAsia="en-GB"/>
        </w:rPr>
      </w:pPr>
      <w:r w:rsidRPr="00D108B3">
        <w:rPr>
          <w:rFonts w:ascii="Arial" w:hAnsi="Arial" w:cs="Arial"/>
          <w:sz w:val="23"/>
          <w:szCs w:val="23"/>
          <w:lang w:eastAsia="en-GB"/>
        </w:rPr>
        <w:t>We welcome applications from anyone who feels that they are from an under-represented group.</w:t>
      </w:r>
    </w:p>
    <w:p w14:paraId="5CF10E13" w14:textId="1B31E5DB" w:rsidR="0065606B" w:rsidRPr="0061078C" w:rsidRDefault="007C62EE" w:rsidP="0061078C">
      <w:pPr>
        <w:spacing w:after="160"/>
        <w:rPr>
          <w:rFonts w:ascii="Arial" w:hAnsi="Arial" w:cs="Arial"/>
          <w:sz w:val="23"/>
          <w:szCs w:val="23"/>
          <w:lang w:eastAsia="en-GB"/>
        </w:rPr>
      </w:pPr>
      <w:r w:rsidRPr="00D108B3">
        <w:rPr>
          <w:rFonts w:ascii="Arial" w:hAnsi="Arial" w:cs="Arial"/>
          <w:sz w:val="23"/>
          <w:szCs w:val="23"/>
          <w:lang w:eastAsia="en-GB"/>
        </w:rPr>
        <w:t xml:space="preserve">If you need information in different formats or need any adjustments as any part of the application process, please contact </w:t>
      </w:r>
      <w:hyperlink r:id="rId12" w:history="1">
        <w:r w:rsidRPr="00D108B3">
          <w:rPr>
            <w:rStyle w:val="Hyperlink"/>
            <w:rFonts w:ascii="Arial" w:hAnsi="Arial" w:cs="Arial"/>
            <w:sz w:val="23"/>
            <w:szCs w:val="23"/>
          </w:rPr>
          <w:t>online@lgcomms.org.uk</w:t>
        </w:r>
      </w:hyperlink>
      <w:r w:rsidRPr="00D108B3">
        <w:rPr>
          <w:rFonts w:ascii="Arial" w:hAnsi="Arial" w:cs="Arial"/>
          <w:sz w:val="23"/>
          <w:szCs w:val="23"/>
          <w:lang w:eastAsia="en-GB"/>
        </w:rPr>
        <w:t xml:space="preserve"> to discuss alternative ways to apply.</w:t>
      </w:r>
    </w:p>
    <w:p w14:paraId="26B5DF99" w14:textId="77777777" w:rsidR="0065606B" w:rsidRPr="00D108B3" w:rsidRDefault="0065606B" w:rsidP="00B100A6">
      <w:pPr>
        <w:jc w:val="both"/>
        <w:rPr>
          <w:rFonts w:ascii="Arial" w:hAnsi="Arial" w:cs="Arial"/>
          <w:b/>
          <w:sz w:val="23"/>
          <w:szCs w:val="23"/>
        </w:rPr>
      </w:pPr>
    </w:p>
    <w:p w14:paraId="2A4FAB41" w14:textId="77777777" w:rsidR="0065606B" w:rsidRPr="00D108B3" w:rsidRDefault="0065606B" w:rsidP="00B100A6">
      <w:pPr>
        <w:jc w:val="both"/>
        <w:rPr>
          <w:rFonts w:ascii="Arial" w:hAnsi="Arial" w:cs="Arial"/>
          <w:b/>
          <w:sz w:val="23"/>
          <w:szCs w:val="23"/>
        </w:rPr>
      </w:pPr>
    </w:p>
    <w:p w14:paraId="4D6998B5" w14:textId="77777777" w:rsidR="0065606B" w:rsidRPr="00D108B3" w:rsidRDefault="0065606B" w:rsidP="00B100A6">
      <w:pPr>
        <w:jc w:val="both"/>
        <w:rPr>
          <w:rFonts w:ascii="Arial" w:hAnsi="Arial" w:cs="Arial"/>
          <w:b/>
          <w:sz w:val="23"/>
          <w:szCs w:val="23"/>
        </w:rPr>
      </w:pPr>
    </w:p>
    <w:p w14:paraId="67142527" w14:textId="77777777" w:rsidR="0065606B" w:rsidRPr="00D108B3" w:rsidRDefault="0065606B" w:rsidP="00B100A6">
      <w:pPr>
        <w:jc w:val="both"/>
        <w:rPr>
          <w:rFonts w:ascii="Arial" w:hAnsi="Arial" w:cs="Arial"/>
          <w:b/>
          <w:sz w:val="23"/>
          <w:szCs w:val="23"/>
        </w:rPr>
      </w:pPr>
    </w:p>
    <w:p w14:paraId="0AE23B5D" w14:textId="77777777" w:rsidR="0065606B" w:rsidRPr="00D108B3" w:rsidRDefault="0065606B" w:rsidP="00B100A6">
      <w:pPr>
        <w:jc w:val="both"/>
        <w:rPr>
          <w:rFonts w:ascii="Arial" w:hAnsi="Arial" w:cs="Arial"/>
          <w:b/>
          <w:sz w:val="23"/>
          <w:szCs w:val="23"/>
        </w:rPr>
      </w:pPr>
    </w:p>
    <w:p w14:paraId="240C0B5F" w14:textId="77777777" w:rsidR="0065606B" w:rsidRPr="00D108B3" w:rsidRDefault="0065606B" w:rsidP="00B100A6">
      <w:pPr>
        <w:jc w:val="both"/>
        <w:rPr>
          <w:rFonts w:ascii="Arial" w:hAnsi="Arial" w:cs="Arial"/>
          <w:b/>
          <w:sz w:val="23"/>
          <w:szCs w:val="23"/>
        </w:rPr>
      </w:pPr>
    </w:p>
    <w:p w14:paraId="7D1CF1E8" w14:textId="77777777" w:rsidR="0065606B" w:rsidRPr="00D108B3" w:rsidRDefault="0065606B" w:rsidP="00B100A6">
      <w:pPr>
        <w:jc w:val="both"/>
        <w:rPr>
          <w:rFonts w:ascii="Arial" w:hAnsi="Arial" w:cs="Arial"/>
          <w:b/>
          <w:sz w:val="23"/>
          <w:szCs w:val="23"/>
        </w:rPr>
      </w:pPr>
    </w:p>
    <w:p w14:paraId="5A794C89" w14:textId="77777777" w:rsidR="0065606B" w:rsidRPr="00D108B3" w:rsidRDefault="0065606B" w:rsidP="00B100A6">
      <w:pPr>
        <w:jc w:val="both"/>
        <w:rPr>
          <w:rFonts w:ascii="Arial" w:hAnsi="Arial" w:cs="Arial"/>
          <w:b/>
          <w:sz w:val="23"/>
          <w:szCs w:val="23"/>
        </w:rPr>
      </w:pPr>
    </w:p>
    <w:p w14:paraId="7A7A1C53" w14:textId="77777777" w:rsidR="0065606B" w:rsidRPr="00D108B3" w:rsidRDefault="0065606B" w:rsidP="00B100A6">
      <w:pPr>
        <w:jc w:val="both"/>
        <w:rPr>
          <w:rFonts w:ascii="Arial" w:hAnsi="Arial" w:cs="Arial"/>
          <w:b/>
          <w:sz w:val="23"/>
          <w:szCs w:val="23"/>
        </w:rPr>
      </w:pPr>
    </w:p>
    <w:p w14:paraId="399DA652" w14:textId="77777777" w:rsidR="0065606B" w:rsidRPr="00D108B3" w:rsidRDefault="0065606B" w:rsidP="00B100A6">
      <w:pPr>
        <w:jc w:val="both"/>
        <w:rPr>
          <w:rFonts w:ascii="Arial" w:hAnsi="Arial" w:cs="Arial"/>
          <w:b/>
          <w:sz w:val="23"/>
          <w:szCs w:val="23"/>
        </w:rPr>
      </w:pPr>
    </w:p>
    <w:p w14:paraId="70026F87" w14:textId="77777777" w:rsidR="0065606B" w:rsidRPr="00D108B3" w:rsidRDefault="0065606B" w:rsidP="00B100A6">
      <w:pPr>
        <w:jc w:val="both"/>
        <w:rPr>
          <w:rFonts w:ascii="Arial" w:hAnsi="Arial" w:cs="Arial"/>
          <w:b/>
          <w:sz w:val="23"/>
          <w:szCs w:val="23"/>
        </w:rPr>
      </w:pPr>
    </w:p>
    <w:p w14:paraId="287D82C8" w14:textId="77777777" w:rsidR="0065606B" w:rsidRPr="00D108B3" w:rsidRDefault="0065606B" w:rsidP="00B100A6">
      <w:pPr>
        <w:jc w:val="both"/>
        <w:rPr>
          <w:rFonts w:ascii="Arial" w:hAnsi="Arial" w:cs="Arial"/>
          <w:b/>
          <w:sz w:val="23"/>
          <w:szCs w:val="23"/>
        </w:rPr>
      </w:pPr>
    </w:p>
    <w:p w14:paraId="720F0C7E" w14:textId="77777777" w:rsidR="0065606B" w:rsidRPr="00D108B3" w:rsidRDefault="0065606B" w:rsidP="00B100A6">
      <w:pPr>
        <w:jc w:val="both"/>
        <w:rPr>
          <w:rFonts w:ascii="Arial" w:hAnsi="Arial" w:cs="Arial"/>
          <w:b/>
          <w:sz w:val="23"/>
          <w:szCs w:val="23"/>
        </w:rPr>
      </w:pPr>
    </w:p>
    <w:p w14:paraId="465F35CF" w14:textId="77777777" w:rsidR="0065606B" w:rsidRPr="00D108B3" w:rsidRDefault="0065606B" w:rsidP="00B100A6">
      <w:pPr>
        <w:jc w:val="both"/>
        <w:rPr>
          <w:rFonts w:ascii="Arial" w:hAnsi="Arial" w:cs="Arial"/>
          <w:b/>
          <w:sz w:val="23"/>
          <w:szCs w:val="23"/>
        </w:rPr>
      </w:pPr>
    </w:p>
    <w:p w14:paraId="4DA01FBD" w14:textId="77777777" w:rsidR="0065606B" w:rsidRPr="00D108B3" w:rsidRDefault="0065606B" w:rsidP="00B100A6">
      <w:pPr>
        <w:jc w:val="both"/>
        <w:rPr>
          <w:rFonts w:ascii="Arial" w:hAnsi="Arial" w:cs="Arial"/>
          <w:b/>
          <w:sz w:val="23"/>
          <w:szCs w:val="23"/>
        </w:rPr>
      </w:pPr>
    </w:p>
    <w:p w14:paraId="12EE71D3" w14:textId="77777777" w:rsidR="0065606B" w:rsidRPr="00D108B3" w:rsidRDefault="0065606B" w:rsidP="00B100A6">
      <w:pPr>
        <w:jc w:val="both"/>
        <w:rPr>
          <w:rFonts w:ascii="Arial" w:hAnsi="Arial" w:cs="Arial"/>
          <w:b/>
          <w:sz w:val="23"/>
          <w:szCs w:val="23"/>
        </w:rPr>
      </w:pPr>
    </w:p>
    <w:p w14:paraId="60916F29" w14:textId="77777777" w:rsidR="0065606B" w:rsidRPr="00D108B3" w:rsidRDefault="0065606B" w:rsidP="00B100A6">
      <w:pPr>
        <w:jc w:val="both"/>
        <w:rPr>
          <w:rFonts w:ascii="Arial" w:hAnsi="Arial" w:cs="Arial"/>
          <w:b/>
          <w:sz w:val="23"/>
          <w:szCs w:val="23"/>
        </w:rPr>
      </w:pPr>
    </w:p>
    <w:p w14:paraId="0F61F7E3" w14:textId="5F19317B" w:rsidR="00B100A6" w:rsidRPr="006401B4" w:rsidRDefault="00B100A6" w:rsidP="006401B4">
      <w:pPr>
        <w:pStyle w:val="Heading2"/>
        <w:rPr>
          <w:rFonts w:ascii="Arial" w:hAnsi="Arial" w:cs="Arial"/>
          <w:b/>
          <w:bCs/>
          <w:color w:val="auto"/>
          <w:sz w:val="28"/>
          <w:szCs w:val="28"/>
        </w:rPr>
      </w:pPr>
      <w:r w:rsidRPr="006401B4">
        <w:rPr>
          <w:rFonts w:ascii="Arial" w:hAnsi="Arial" w:cs="Arial"/>
          <w:b/>
          <w:bCs/>
          <w:color w:val="auto"/>
          <w:sz w:val="28"/>
          <w:szCs w:val="28"/>
        </w:rPr>
        <w:t xml:space="preserve">Application </w:t>
      </w:r>
      <w:r w:rsidR="006401B4">
        <w:rPr>
          <w:rFonts w:ascii="Arial" w:hAnsi="Arial" w:cs="Arial"/>
          <w:b/>
          <w:bCs/>
          <w:color w:val="auto"/>
          <w:sz w:val="28"/>
          <w:szCs w:val="28"/>
        </w:rPr>
        <w:t>f</w:t>
      </w:r>
      <w:r w:rsidRPr="006401B4">
        <w:rPr>
          <w:rFonts w:ascii="Arial" w:hAnsi="Arial" w:cs="Arial"/>
          <w:b/>
          <w:bCs/>
          <w:color w:val="auto"/>
          <w:sz w:val="28"/>
          <w:szCs w:val="28"/>
        </w:rPr>
        <w:t xml:space="preserve">orm </w:t>
      </w:r>
    </w:p>
    <w:p w14:paraId="3C6F660E" w14:textId="77777777" w:rsidR="00097444" w:rsidRPr="00D108B3" w:rsidRDefault="00097444" w:rsidP="00B100A6">
      <w:pPr>
        <w:jc w:val="both"/>
        <w:rPr>
          <w:rFonts w:ascii="Arial" w:hAnsi="Arial" w:cs="Arial"/>
          <w:b/>
          <w:sz w:val="23"/>
          <w:szCs w:val="23"/>
        </w:rPr>
      </w:pPr>
    </w:p>
    <w:p w14:paraId="18AAEF78" w14:textId="77777777" w:rsidR="00097444" w:rsidRPr="00D108B3" w:rsidRDefault="00097444" w:rsidP="00B100A6">
      <w:pPr>
        <w:jc w:val="both"/>
        <w:rPr>
          <w:rFonts w:ascii="Arial" w:hAnsi="Arial" w:cs="Arial"/>
          <w:b/>
          <w:sz w:val="23"/>
          <w:szCs w:val="23"/>
        </w:rPr>
      </w:pPr>
      <w:r w:rsidRPr="00D108B3">
        <w:rPr>
          <w:rFonts w:ascii="Arial" w:hAnsi="Arial" w:cs="Arial"/>
          <w:b/>
          <w:sz w:val="23"/>
          <w:szCs w:val="23"/>
        </w:rPr>
        <w:t>Name:</w:t>
      </w:r>
    </w:p>
    <w:p w14:paraId="70B193E6" w14:textId="77777777" w:rsidR="0065606B" w:rsidRPr="00D108B3" w:rsidRDefault="0065606B" w:rsidP="00B100A6">
      <w:pPr>
        <w:jc w:val="both"/>
        <w:rPr>
          <w:rFonts w:ascii="Arial" w:hAnsi="Arial" w:cs="Arial"/>
          <w:b/>
          <w:sz w:val="23"/>
          <w:szCs w:val="23"/>
        </w:rPr>
      </w:pPr>
    </w:p>
    <w:p w14:paraId="6783DF6E" w14:textId="670354DE" w:rsidR="00097444" w:rsidRPr="00D108B3" w:rsidRDefault="00097444" w:rsidP="00B100A6">
      <w:pPr>
        <w:jc w:val="both"/>
        <w:rPr>
          <w:rFonts w:ascii="Arial" w:hAnsi="Arial" w:cs="Arial"/>
          <w:b/>
          <w:sz w:val="23"/>
          <w:szCs w:val="23"/>
        </w:rPr>
      </w:pPr>
      <w:r w:rsidRPr="00D108B3">
        <w:rPr>
          <w:rFonts w:ascii="Arial" w:hAnsi="Arial" w:cs="Arial"/>
          <w:b/>
          <w:sz w:val="23"/>
          <w:szCs w:val="23"/>
        </w:rPr>
        <w:t>Authority</w:t>
      </w:r>
      <w:r w:rsidR="005A2CC1">
        <w:rPr>
          <w:rFonts w:ascii="Arial" w:hAnsi="Arial" w:cs="Arial"/>
          <w:b/>
          <w:sz w:val="23"/>
          <w:szCs w:val="23"/>
        </w:rPr>
        <w:t>/organisation</w:t>
      </w:r>
      <w:r w:rsidRPr="00D108B3">
        <w:rPr>
          <w:rFonts w:ascii="Arial" w:hAnsi="Arial" w:cs="Arial"/>
          <w:b/>
          <w:sz w:val="23"/>
          <w:szCs w:val="23"/>
        </w:rPr>
        <w:t>:</w:t>
      </w:r>
    </w:p>
    <w:p w14:paraId="491F68FC" w14:textId="77777777" w:rsidR="0065606B" w:rsidRPr="00D108B3" w:rsidRDefault="0065606B" w:rsidP="00B100A6">
      <w:pPr>
        <w:jc w:val="both"/>
        <w:rPr>
          <w:rFonts w:ascii="Arial" w:hAnsi="Arial" w:cs="Arial"/>
          <w:b/>
          <w:sz w:val="23"/>
          <w:szCs w:val="23"/>
        </w:rPr>
      </w:pPr>
    </w:p>
    <w:p w14:paraId="550B6636" w14:textId="77777777" w:rsidR="00097444" w:rsidRPr="00D108B3" w:rsidRDefault="00097444" w:rsidP="00B100A6">
      <w:pPr>
        <w:jc w:val="both"/>
        <w:rPr>
          <w:rFonts w:ascii="Arial" w:hAnsi="Arial" w:cs="Arial"/>
          <w:b/>
          <w:sz w:val="23"/>
          <w:szCs w:val="23"/>
        </w:rPr>
      </w:pPr>
      <w:r w:rsidRPr="00D108B3">
        <w:rPr>
          <w:rFonts w:ascii="Arial" w:hAnsi="Arial" w:cs="Arial"/>
          <w:b/>
          <w:sz w:val="23"/>
          <w:szCs w:val="23"/>
        </w:rPr>
        <w:t xml:space="preserve">Job title: </w:t>
      </w:r>
    </w:p>
    <w:p w14:paraId="315CF737" w14:textId="77777777" w:rsidR="00B100A6" w:rsidRPr="00D108B3" w:rsidRDefault="00B100A6" w:rsidP="00B100A6">
      <w:pPr>
        <w:jc w:val="both"/>
        <w:rPr>
          <w:rFonts w:ascii="Arial" w:hAnsi="Arial" w:cs="Arial"/>
          <w:sz w:val="23"/>
          <w:szCs w:val="23"/>
        </w:rPr>
      </w:pPr>
    </w:p>
    <w:p w14:paraId="5684CB67" w14:textId="77777777" w:rsidR="00097444" w:rsidRPr="00D108B3" w:rsidRDefault="00097444" w:rsidP="0065606B">
      <w:pPr>
        <w:pStyle w:val="ListParagraph"/>
        <w:numPr>
          <w:ilvl w:val="0"/>
          <w:numId w:val="1"/>
        </w:numPr>
        <w:ind w:left="360"/>
        <w:jc w:val="both"/>
        <w:rPr>
          <w:rFonts w:ascii="Arial" w:hAnsi="Arial" w:cs="Arial"/>
          <w:sz w:val="23"/>
          <w:szCs w:val="23"/>
        </w:rPr>
      </w:pPr>
      <w:r w:rsidRPr="00D108B3">
        <w:rPr>
          <w:rFonts w:ascii="Arial" w:hAnsi="Arial" w:cs="Arial"/>
          <w:sz w:val="23"/>
          <w:szCs w:val="23"/>
        </w:rPr>
        <w:t>I would like to be considered for the Future Leaders programme because</w:t>
      </w:r>
      <w:r w:rsidR="007C62EE" w:rsidRPr="00D108B3">
        <w:rPr>
          <w:rFonts w:ascii="Arial" w:hAnsi="Arial" w:cs="Arial"/>
          <w:sz w:val="23"/>
          <w:szCs w:val="23"/>
        </w:rPr>
        <w:t xml:space="preserve"> (word limit 200 words)</w:t>
      </w:r>
      <w:r w:rsidR="0065606B" w:rsidRPr="00D108B3">
        <w:rPr>
          <w:rFonts w:ascii="Arial" w:hAnsi="Arial" w:cs="Arial"/>
          <w:sz w:val="23"/>
          <w:szCs w:val="23"/>
        </w:rPr>
        <w:t>:</w:t>
      </w:r>
    </w:p>
    <w:p w14:paraId="3F7C00C4" w14:textId="77777777" w:rsidR="007C62EE" w:rsidRPr="00D108B3" w:rsidRDefault="007C62EE" w:rsidP="007C62EE">
      <w:pPr>
        <w:pStyle w:val="ListParagraph"/>
        <w:ind w:left="360"/>
        <w:jc w:val="both"/>
        <w:rPr>
          <w:rFonts w:ascii="Arial" w:hAnsi="Arial" w:cs="Arial"/>
          <w:sz w:val="23"/>
          <w:szCs w:val="23"/>
        </w:rPr>
      </w:pPr>
    </w:p>
    <w:tbl>
      <w:tblPr>
        <w:tblStyle w:val="TableGrid"/>
        <w:tblW w:w="0" w:type="auto"/>
        <w:tblLook w:val="04A0" w:firstRow="1" w:lastRow="0" w:firstColumn="1" w:lastColumn="0" w:noHBand="0" w:noVBand="1"/>
      </w:tblPr>
      <w:tblGrid>
        <w:gridCol w:w="8290"/>
      </w:tblGrid>
      <w:tr w:rsidR="0065606B" w:rsidRPr="00D108B3" w14:paraId="63D80729" w14:textId="77777777" w:rsidTr="0065606B">
        <w:tc>
          <w:tcPr>
            <w:tcW w:w="8516" w:type="dxa"/>
          </w:tcPr>
          <w:p w14:paraId="13362A96" w14:textId="77777777" w:rsidR="0065606B" w:rsidRPr="00D108B3" w:rsidRDefault="0065606B" w:rsidP="0065606B">
            <w:pPr>
              <w:pStyle w:val="ListParagraph"/>
              <w:ind w:left="0"/>
              <w:jc w:val="both"/>
              <w:rPr>
                <w:rFonts w:ascii="Arial" w:hAnsi="Arial" w:cs="Arial"/>
                <w:sz w:val="23"/>
                <w:szCs w:val="23"/>
              </w:rPr>
            </w:pPr>
          </w:p>
          <w:p w14:paraId="200C65A1" w14:textId="77777777" w:rsidR="0065606B" w:rsidRPr="00D108B3" w:rsidRDefault="0065606B" w:rsidP="0065606B">
            <w:pPr>
              <w:pStyle w:val="ListParagraph"/>
              <w:ind w:left="0"/>
              <w:jc w:val="both"/>
              <w:rPr>
                <w:rFonts w:ascii="Arial" w:hAnsi="Arial" w:cs="Arial"/>
                <w:sz w:val="23"/>
                <w:szCs w:val="23"/>
              </w:rPr>
            </w:pPr>
          </w:p>
          <w:p w14:paraId="16A3A09E" w14:textId="77777777" w:rsidR="0065606B" w:rsidRPr="00D108B3" w:rsidRDefault="0065606B" w:rsidP="0065606B">
            <w:pPr>
              <w:pStyle w:val="ListParagraph"/>
              <w:ind w:left="0"/>
              <w:jc w:val="both"/>
              <w:rPr>
                <w:rFonts w:ascii="Arial" w:hAnsi="Arial" w:cs="Arial"/>
                <w:sz w:val="23"/>
                <w:szCs w:val="23"/>
              </w:rPr>
            </w:pPr>
          </w:p>
          <w:p w14:paraId="1E5579AF" w14:textId="77777777" w:rsidR="0065606B" w:rsidRPr="00D108B3" w:rsidRDefault="0065606B" w:rsidP="0065606B">
            <w:pPr>
              <w:pStyle w:val="ListParagraph"/>
              <w:ind w:left="0"/>
              <w:jc w:val="both"/>
              <w:rPr>
                <w:rFonts w:ascii="Arial" w:hAnsi="Arial" w:cs="Arial"/>
                <w:sz w:val="23"/>
                <w:szCs w:val="23"/>
              </w:rPr>
            </w:pPr>
          </w:p>
          <w:p w14:paraId="5029EF76" w14:textId="77777777" w:rsidR="008F1D8E" w:rsidRPr="00D108B3" w:rsidRDefault="008F1D8E" w:rsidP="0065606B">
            <w:pPr>
              <w:pStyle w:val="ListParagraph"/>
              <w:ind w:left="0"/>
              <w:jc w:val="both"/>
              <w:rPr>
                <w:rFonts w:ascii="Arial" w:hAnsi="Arial" w:cs="Arial"/>
                <w:sz w:val="23"/>
                <w:szCs w:val="23"/>
              </w:rPr>
            </w:pPr>
          </w:p>
          <w:p w14:paraId="73D4673E" w14:textId="17EDDA57" w:rsidR="008F1D8E" w:rsidRDefault="008F1D8E" w:rsidP="0065606B">
            <w:pPr>
              <w:pStyle w:val="ListParagraph"/>
              <w:ind w:left="0"/>
              <w:jc w:val="both"/>
              <w:rPr>
                <w:rFonts w:ascii="Arial" w:hAnsi="Arial" w:cs="Arial"/>
                <w:sz w:val="23"/>
                <w:szCs w:val="23"/>
              </w:rPr>
            </w:pPr>
          </w:p>
          <w:p w14:paraId="1ADDEE69" w14:textId="4F0FEB77" w:rsidR="00D108B3" w:rsidRDefault="00D108B3" w:rsidP="0065606B">
            <w:pPr>
              <w:pStyle w:val="ListParagraph"/>
              <w:ind w:left="0"/>
              <w:jc w:val="both"/>
              <w:rPr>
                <w:rFonts w:ascii="Arial" w:hAnsi="Arial" w:cs="Arial"/>
                <w:sz w:val="23"/>
                <w:szCs w:val="23"/>
              </w:rPr>
            </w:pPr>
          </w:p>
          <w:p w14:paraId="30C90C59" w14:textId="2BEB7D30" w:rsidR="00D108B3" w:rsidRDefault="00D108B3" w:rsidP="0065606B">
            <w:pPr>
              <w:pStyle w:val="ListParagraph"/>
              <w:ind w:left="0"/>
              <w:jc w:val="both"/>
              <w:rPr>
                <w:rFonts w:ascii="Arial" w:hAnsi="Arial" w:cs="Arial"/>
                <w:sz w:val="23"/>
                <w:szCs w:val="23"/>
              </w:rPr>
            </w:pPr>
          </w:p>
          <w:p w14:paraId="042E5F86" w14:textId="02135D4B" w:rsidR="00D108B3" w:rsidRDefault="00D108B3" w:rsidP="0065606B">
            <w:pPr>
              <w:pStyle w:val="ListParagraph"/>
              <w:ind w:left="0"/>
              <w:jc w:val="both"/>
              <w:rPr>
                <w:rFonts w:ascii="Arial" w:hAnsi="Arial" w:cs="Arial"/>
                <w:sz w:val="23"/>
                <w:szCs w:val="23"/>
              </w:rPr>
            </w:pPr>
          </w:p>
          <w:p w14:paraId="3BEEAFE8" w14:textId="4EDF30D3" w:rsidR="00D108B3" w:rsidRDefault="00D108B3" w:rsidP="0065606B">
            <w:pPr>
              <w:pStyle w:val="ListParagraph"/>
              <w:ind w:left="0"/>
              <w:jc w:val="both"/>
              <w:rPr>
                <w:rFonts w:ascii="Arial" w:hAnsi="Arial" w:cs="Arial"/>
                <w:sz w:val="23"/>
                <w:szCs w:val="23"/>
              </w:rPr>
            </w:pPr>
          </w:p>
          <w:p w14:paraId="6360DB74" w14:textId="77777777" w:rsidR="00D108B3" w:rsidRPr="00D108B3" w:rsidRDefault="00D108B3" w:rsidP="0065606B">
            <w:pPr>
              <w:pStyle w:val="ListParagraph"/>
              <w:ind w:left="0"/>
              <w:jc w:val="both"/>
              <w:rPr>
                <w:rFonts w:ascii="Arial" w:hAnsi="Arial" w:cs="Arial"/>
                <w:sz w:val="23"/>
                <w:szCs w:val="23"/>
              </w:rPr>
            </w:pPr>
          </w:p>
          <w:p w14:paraId="3689AC83" w14:textId="77777777" w:rsidR="008F1D8E" w:rsidRPr="00D108B3" w:rsidRDefault="008F1D8E" w:rsidP="0065606B">
            <w:pPr>
              <w:pStyle w:val="ListParagraph"/>
              <w:ind w:left="0"/>
              <w:jc w:val="both"/>
              <w:rPr>
                <w:rFonts w:ascii="Arial" w:hAnsi="Arial" w:cs="Arial"/>
                <w:sz w:val="23"/>
                <w:szCs w:val="23"/>
              </w:rPr>
            </w:pPr>
          </w:p>
          <w:p w14:paraId="5AABE226" w14:textId="77777777" w:rsidR="008F1D8E" w:rsidRPr="00D108B3" w:rsidRDefault="008F1D8E" w:rsidP="0065606B">
            <w:pPr>
              <w:pStyle w:val="ListParagraph"/>
              <w:ind w:left="0"/>
              <w:jc w:val="both"/>
              <w:rPr>
                <w:rFonts w:ascii="Arial" w:hAnsi="Arial" w:cs="Arial"/>
                <w:sz w:val="23"/>
                <w:szCs w:val="23"/>
              </w:rPr>
            </w:pPr>
          </w:p>
          <w:p w14:paraId="0F0FAD5D" w14:textId="77777777" w:rsidR="008F1D8E" w:rsidRPr="00D108B3" w:rsidRDefault="008F1D8E" w:rsidP="0065606B">
            <w:pPr>
              <w:pStyle w:val="ListParagraph"/>
              <w:ind w:left="0"/>
              <w:jc w:val="both"/>
              <w:rPr>
                <w:rFonts w:ascii="Arial" w:hAnsi="Arial" w:cs="Arial"/>
                <w:sz w:val="23"/>
                <w:szCs w:val="23"/>
              </w:rPr>
            </w:pPr>
          </w:p>
          <w:p w14:paraId="677A8F4A" w14:textId="77777777" w:rsidR="0088710A" w:rsidRPr="00D108B3" w:rsidRDefault="0088710A" w:rsidP="0065606B">
            <w:pPr>
              <w:pStyle w:val="ListParagraph"/>
              <w:ind w:left="0"/>
              <w:jc w:val="both"/>
              <w:rPr>
                <w:rFonts w:ascii="Arial" w:hAnsi="Arial" w:cs="Arial"/>
                <w:sz w:val="23"/>
                <w:szCs w:val="23"/>
              </w:rPr>
            </w:pPr>
          </w:p>
        </w:tc>
      </w:tr>
    </w:tbl>
    <w:p w14:paraId="7197A4B4" w14:textId="77777777" w:rsidR="0065606B" w:rsidRPr="00D108B3" w:rsidRDefault="0065606B" w:rsidP="007C62EE">
      <w:pPr>
        <w:jc w:val="both"/>
        <w:rPr>
          <w:rFonts w:ascii="Arial" w:hAnsi="Arial" w:cs="Arial"/>
          <w:sz w:val="23"/>
          <w:szCs w:val="23"/>
        </w:rPr>
      </w:pPr>
    </w:p>
    <w:p w14:paraId="61969469" w14:textId="648C1C30" w:rsidR="007C62EE" w:rsidRPr="00D108B3" w:rsidRDefault="00097444" w:rsidP="007C62EE">
      <w:pPr>
        <w:pStyle w:val="ListParagraph"/>
        <w:numPr>
          <w:ilvl w:val="0"/>
          <w:numId w:val="1"/>
        </w:numPr>
        <w:ind w:left="360"/>
        <w:jc w:val="both"/>
        <w:rPr>
          <w:rFonts w:ascii="Arial" w:hAnsi="Arial" w:cs="Arial"/>
          <w:sz w:val="23"/>
          <w:szCs w:val="23"/>
        </w:rPr>
      </w:pPr>
      <w:r w:rsidRPr="00D108B3">
        <w:rPr>
          <w:rFonts w:ascii="Arial" w:hAnsi="Arial" w:cs="Arial"/>
          <w:sz w:val="23"/>
          <w:szCs w:val="23"/>
        </w:rPr>
        <w:t xml:space="preserve">In five </w:t>
      </w:r>
      <w:r w:rsidR="005A2CC1" w:rsidRPr="00D108B3">
        <w:rPr>
          <w:rFonts w:ascii="Arial" w:hAnsi="Arial" w:cs="Arial"/>
          <w:sz w:val="23"/>
          <w:szCs w:val="23"/>
        </w:rPr>
        <w:t>years time</w:t>
      </w:r>
      <w:r w:rsidR="005A2CC1">
        <w:rPr>
          <w:rFonts w:ascii="Arial" w:hAnsi="Arial" w:cs="Arial"/>
          <w:sz w:val="23"/>
          <w:szCs w:val="23"/>
        </w:rPr>
        <w:t>,</w:t>
      </w:r>
      <w:r w:rsidRPr="00D108B3">
        <w:rPr>
          <w:rFonts w:ascii="Arial" w:hAnsi="Arial" w:cs="Arial"/>
          <w:sz w:val="23"/>
          <w:szCs w:val="23"/>
        </w:rPr>
        <w:t xml:space="preserve"> </w:t>
      </w:r>
      <w:r w:rsidR="0065606B" w:rsidRPr="00D108B3">
        <w:rPr>
          <w:rFonts w:ascii="Arial" w:hAnsi="Arial" w:cs="Arial"/>
          <w:sz w:val="23"/>
          <w:szCs w:val="23"/>
        </w:rPr>
        <w:t>I see myself and my career as</w:t>
      </w:r>
      <w:r w:rsidR="007C62EE" w:rsidRPr="00D108B3">
        <w:rPr>
          <w:rFonts w:ascii="Arial" w:hAnsi="Arial" w:cs="Arial"/>
          <w:sz w:val="23"/>
          <w:szCs w:val="23"/>
        </w:rPr>
        <w:t xml:space="preserve"> (word limit 200 words):</w:t>
      </w:r>
    </w:p>
    <w:p w14:paraId="68C86645" w14:textId="77777777" w:rsidR="007C62EE" w:rsidRPr="00D108B3" w:rsidRDefault="007C62EE" w:rsidP="007C62EE">
      <w:pPr>
        <w:jc w:val="both"/>
        <w:rPr>
          <w:rFonts w:ascii="Arial" w:hAnsi="Arial" w:cs="Arial"/>
          <w:sz w:val="23"/>
          <w:szCs w:val="23"/>
        </w:rPr>
      </w:pPr>
    </w:p>
    <w:tbl>
      <w:tblPr>
        <w:tblStyle w:val="TableGrid"/>
        <w:tblW w:w="0" w:type="auto"/>
        <w:tblLook w:val="04A0" w:firstRow="1" w:lastRow="0" w:firstColumn="1" w:lastColumn="0" w:noHBand="0" w:noVBand="1"/>
      </w:tblPr>
      <w:tblGrid>
        <w:gridCol w:w="8290"/>
      </w:tblGrid>
      <w:tr w:rsidR="0065606B" w:rsidRPr="00D108B3" w14:paraId="1A457558" w14:textId="77777777" w:rsidTr="0065606B">
        <w:tc>
          <w:tcPr>
            <w:tcW w:w="8516" w:type="dxa"/>
          </w:tcPr>
          <w:p w14:paraId="6B085502" w14:textId="77777777" w:rsidR="0065606B" w:rsidRPr="00D108B3" w:rsidRDefault="0065606B" w:rsidP="0065606B">
            <w:pPr>
              <w:pStyle w:val="ListParagraph"/>
              <w:ind w:left="0"/>
              <w:jc w:val="both"/>
              <w:rPr>
                <w:rFonts w:ascii="Arial" w:hAnsi="Arial" w:cs="Arial"/>
                <w:sz w:val="23"/>
                <w:szCs w:val="23"/>
              </w:rPr>
            </w:pPr>
          </w:p>
          <w:p w14:paraId="39B215CD" w14:textId="59E65039" w:rsidR="0065606B" w:rsidRDefault="0065606B" w:rsidP="0065606B">
            <w:pPr>
              <w:pStyle w:val="ListParagraph"/>
              <w:ind w:left="0"/>
              <w:jc w:val="both"/>
              <w:rPr>
                <w:rFonts w:ascii="Arial" w:hAnsi="Arial" w:cs="Arial"/>
                <w:sz w:val="23"/>
                <w:szCs w:val="23"/>
              </w:rPr>
            </w:pPr>
          </w:p>
          <w:p w14:paraId="73A07D62" w14:textId="6EF72145" w:rsidR="00D108B3" w:rsidRDefault="00D108B3" w:rsidP="0065606B">
            <w:pPr>
              <w:pStyle w:val="ListParagraph"/>
              <w:ind w:left="0"/>
              <w:jc w:val="both"/>
              <w:rPr>
                <w:rFonts w:ascii="Arial" w:hAnsi="Arial" w:cs="Arial"/>
                <w:sz w:val="23"/>
                <w:szCs w:val="23"/>
              </w:rPr>
            </w:pPr>
          </w:p>
          <w:p w14:paraId="19C439E6" w14:textId="77777777" w:rsidR="00D108B3" w:rsidRPr="00D108B3" w:rsidRDefault="00D108B3" w:rsidP="0065606B">
            <w:pPr>
              <w:pStyle w:val="ListParagraph"/>
              <w:ind w:left="0"/>
              <w:jc w:val="both"/>
              <w:rPr>
                <w:rFonts w:ascii="Arial" w:hAnsi="Arial" w:cs="Arial"/>
                <w:sz w:val="23"/>
                <w:szCs w:val="23"/>
              </w:rPr>
            </w:pPr>
          </w:p>
          <w:p w14:paraId="7FFB3ED9" w14:textId="77777777" w:rsidR="0065606B" w:rsidRPr="00D108B3" w:rsidRDefault="0065606B" w:rsidP="0065606B">
            <w:pPr>
              <w:pStyle w:val="ListParagraph"/>
              <w:ind w:left="0"/>
              <w:jc w:val="both"/>
              <w:rPr>
                <w:rFonts w:ascii="Arial" w:hAnsi="Arial" w:cs="Arial"/>
                <w:sz w:val="23"/>
                <w:szCs w:val="23"/>
              </w:rPr>
            </w:pPr>
          </w:p>
          <w:p w14:paraId="64A701D1" w14:textId="77777777" w:rsidR="0065606B" w:rsidRPr="00D108B3" w:rsidRDefault="0065606B" w:rsidP="0065606B">
            <w:pPr>
              <w:pStyle w:val="ListParagraph"/>
              <w:ind w:left="0"/>
              <w:jc w:val="both"/>
              <w:rPr>
                <w:rFonts w:ascii="Arial" w:hAnsi="Arial" w:cs="Arial"/>
                <w:sz w:val="23"/>
                <w:szCs w:val="23"/>
              </w:rPr>
            </w:pPr>
          </w:p>
          <w:p w14:paraId="75FD99D8" w14:textId="77777777" w:rsidR="0088710A" w:rsidRPr="00D108B3" w:rsidRDefault="0088710A" w:rsidP="0065606B">
            <w:pPr>
              <w:pStyle w:val="ListParagraph"/>
              <w:ind w:left="0"/>
              <w:jc w:val="both"/>
              <w:rPr>
                <w:rFonts w:ascii="Arial" w:hAnsi="Arial" w:cs="Arial"/>
                <w:sz w:val="23"/>
                <w:szCs w:val="23"/>
              </w:rPr>
            </w:pPr>
          </w:p>
          <w:p w14:paraId="1D03FB64" w14:textId="77777777" w:rsidR="0088710A" w:rsidRPr="00D108B3" w:rsidRDefault="0088710A" w:rsidP="0065606B">
            <w:pPr>
              <w:pStyle w:val="ListParagraph"/>
              <w:ind w:left="0"/>
              <w:jc w:val="both"/>
              <w:rPr>
                <w:rFonts w:ascii="Arial" w:hAnsi="Arial" w:cs="Arial"/>
                <w:sz w:val="23"/>
                <w:szCs w:val="23"/>
              </w:rPr>
            </w:pPr>
          </w:p>
          <w:p w14:paraId="3CCFF1FC" w14:textId="77777777" w:rsidR="0088710A" w:rsidRPr="00D108B3" w:rsidRDefault="0088710A" w:rsidP="0065606B">
            <w:pPr>
              <w:pStyle w:val="ListParagraph"/>
              <w:ind w:left="0"/>
              <w:jc w:val="both"/>
              <w:rPr>
                <w:rFonts w:ascii="Arial" w:hAnsi="Arial" w:cs="Arial"/>
                <w:sz w:val="23"/>
                <w:szCs w:val="23"/>
              </w:rPr>
            </w:pPr>
          </w:p>
          <w:p w14:paraId="60B624D4" w14:textId="77777777" w:rsidR="00D108B3" w:rsidRPr="00D108B3" w:rsidRDefault="00D108B3" w:rsidP="0065606B">
            <w:pPr>
              <w:pStyle w:val="ListParagraph"/>
              <w:ind w:left="0"/>
              <w:jc w:val="both"/>
              <w:rPr>
                <w:rFonts w:ascii="Arial" w:hAnsi="Arial" w:cs="Arial"/>
                <w:sz w:val="23"/>
                <w:szCs w:val="23"/>
              </w:rPr>
            </w:pPr>
          </w:p>
          <w:p w14:paraId="14A476A1" w14:textId="77777777" w:rsidR="0088710A" w:rsidRPr="00D108B3" w:rsidRDefault="0088710A" w:rsidP="0065606B">
            <w:pPr>
              <w:pStyle w:val="ListParagraph"/>
              <w:ind w:left="0"/>
              <w:jc w:val="both"/>
              <w:rPr>
                <w:rFonts w:ascii="Arial" w:hAnsi="Arial" w:cs="Arial"/>
                <w:sz w:val="23"/>
                <w:szCs w:val="23"/>
              </w:rPr>
            </w:pPr>
          </w:p>
          <w:p w14:paraId="0467B989" w14:textId="77777777" w:rsidR="0088710A" w:rsidRPr="00D108B3" w:rsidRDefault="0088710A" w:rsidP="0065606B">
            <w:pPr>
              <w:pStyle w:val="ListParagraph"/>
              <w:ind w:left="0"/>
              <w:jc w:val="both"/>
              <w:rPr>
                <w:rFonts w:ascii="Arial" w:hAnsi="Arial" w:cs="Arial"/>
                <w:sz w:val="23"/>
                <w:szCs w:val="23"/>
              </w:rPr>
            </w:pPr>
          </w:p>
        </w:tc>
      </w:tr>
    </w:tbl>
    <w:p w14:paraId="75B369C3" w14:textId="35E0A77D" w:rsidR="0065606B" w:rsidRDefault="0065606B" w:rsidP="0065606B">
      <w:pPr>
        <w:pStyle w:val="ListParagraph"/>
        <w:ind w:left="0"/>
        <w:jc w:val="both"/>
        <w:rPr>
          <w:rFonts w:ascii="Arial" w:hAnsi="Arial" w:cs="Arial"/>
          <w:sz w:val="23"/>
          <w:szCs w:val="23"/>
        </w:rPr>
      </w:pPr>
    </w:p>
    <w:p w14:paraId="0FCFA116" w14:textId="77777777" w:rsidR="006401B4" w:rsidRDefault="006401B4">
      <w:pPr>
        <w:rPr>
          <w:rFonts w:ascii="Arial" w:hAnsi="Arial" w:cs="Arial"/>
          <w:sz w:val="23"/>
          <w:szCs w:val="23"/>
        </w:rPr>
      </w:pPr>
      <w:r>
        <w:rPr>
          <w:rFonts w:ascii="Arial" w:hAnsi="Arial" w:cs="Arial"/>
          <w:sz w:val="23"/>
          <w:szCs w:val="23"/>
        </w:rPr>
        <w:br w:type="page"/>
      </w:r>
    </w:p>
    <w:p w14:paraId="7EED51E6" w14:textId="5DCCAB2C" w:rsidR="007C62EE" w:rsidRPr="006401B4" w:rsidRDefault="00A209D6" w:rsidP="006401B4">
      <w:pPr>
        <w:pStyle w:val="ListParagraph"/>
        <w:numPr>
          <w:ilvl w:val="0"/>
          <w:numId w:val="1"/>
        </w:numPr>
        <w:ind w:left="360"/>
        <w:jc w:val="both"/>
        <w:rPr>
          <w:rFonts w:ascii="Arial" w:hAnsi="Arial" w:cs="Arial"/>
          <w:sz w:val="23"/>
          <w:szCs w:val="23"/>
        </w:rPr>
      </w:pPr>
      <w:r w:rsidRPr="006401B4">
        <w:rPr>
          <w:rFonts w:ascii="Arial" w:hAnsi="Arial" w:cs="Arial"/>
          <w:sz w:val="23"/>
          <w:szCs w:val="23"/>
        </w:rPr>
        <w:lastRenderedPageBreak/>
        <w:t>My current role involves</w:t>
      </w:r>
      <w:r w:rsidR="007C62EE" w:rsidRPr="006401B4">
        <w:rPr>
          <w:rFonts w:ascii="Arial" w:hAnsi="Arial" w:cs="Arial"/>
          <w:sz w:val="23"/>
          <w:szCs w:val="23"/>
        </w:rPr>
        <w:t xml:space="preserve"> (word limit 200 words):</w:t>
      </w:r>
    </w:p>
    <w:p w14:paraId="716BF2B1" w14:textId="77777777" w:rsidR="00A209D6" w:rsidRPr="00D108B3" w:rsidRDefault="00A209D6" w:rsidP="007C62EE">
      <w:pPr>
        <w:jc w:val="both"/>
        <w:rPr>
          <w:rFonts w:ascii="Arial" w:hAnsi="Arial" w:cs="Arial"/>
          <w:sz w:val="23"/>
          <w:szCs w:val="23"/>
        </w:rPr>
      </w:pPr>
    </w:p>
    <w:tbl>
      <w:tblPr>
        <w:tblStyle w:val="TableGrid"/>
        <w:tblW w:w="0" w:type="auto"/>
        <w:tblLook w:val="04A0" w:firstRow="1" w:lastRow="0" w:firstColumn="1" w:lastColumn="0" w:noHBand="0" w:noVBand="1"/>
      </w:tblPr>
      <w:tblGrid>
        <w:gridCol w:w="8290"/>
      </w:tblGrid>
      <w:tr w:rsidR="00A209D6" w:rsidRPr="00D108B3" w14:paraId="4D50BB40" w14:textId="77777777" w:rsidTr="00A209D6">
        <w:tc>
          <w:tcPr>
            <w:tcW w:w="8516" w:type="dxa"/>
          </w:tcPr>
          <w:p w14:paraId="554A602B" w14:textId="77777777" w:rsidR="00A209D6" w:rsidRPr="00D108B3" w:rsidRDefault="00A209D6" w:rsidP="00A209D6">
            <w:pPr>
              <w:jc w:val="both"/>
              <w:rPr>
                <w:rFonts w:ascii="Arial" w:hAnsi="Arial" w:cs="Arial"/>
                <w:sz w:val="23"/>
                <w:szCs w:val="23"/>
              </w:rPr>
            </w:pPr>
          </w:p>
          <w:p w14:paraId="215832CE" w14:textId="7E676A2E" w:rsidR="00A209D6" w:rsidRDefault="00A209D6" w:rsidP="00A209D6">
            <w:pPr>
              <w:jc w:val="both"/>
              <w:rPr>
                <w:rFonts w:ascii="Arial" w:hAnsi="Arial" w:cs="Arial"/>
                <w:sz w:val="23"/>
                <w:szCs w:val="23"/>
              </w:rPr>
            </w:pPr>
          </w:p>
          <w:p w14:paraId="60617440" w14:textId="15B599BD" w:rsidR="00D108B3" w:rsidRDefault="00D108B3" w:rsidP="00A209D6">
            <w:pPr>
              <w:jc w:val="both"/>
              <w:rPr>
                <w:rFonts w:ascii="Arial" w:hAnsi="Arial" w:cs="Arial"/>
                <w:sz w:val="23"/>
                <w:szCs w:val="23"/>
              </w:rPr>
            </w:pPr>
          </w:p>
          <w:p w14:paraId="72D79D02" w14:textId="77777777" w:rsidR="00D108B3" w:rsidRPr="00D108B3" w:rsidRDefault="00D108B3" w:rsidP="00A209D6">
            <w:pPr>
              <w:jc w:val="both"/>
              <w:rPr>
                <w:rFonts w:ascii="Arial" w:hAnsi="Arial" w:cs="Arial"/>
                <w:sz w:val="23"/>
                <w:szCs w:val="23"/>
              </w:rPr>
            </w:pPr>
          </w:p>
          <w:p w14:paraId="4FA1D2DD" w14:textId="77777777" w:rsidR="00A209D6" w:rsidRPr="00D108B3" w:rsidRDefault="00A209D6" w:rsidP="00A209D6">
            <w:pPr>
              <w:jc w:val="both"/>
              <w:rPr>
                <w:rFonts w:ascii="Arial" w:hAnsi="Arial" w:cs="Arial"/>
                <w:sz w:val="23"/>
                <w:szCs w:val="23"/>
              </w:rPr>
            </w:pPr>
          </w:p>
          <w:p w14:paraId="0E2353D0" w14:textId="77777777" w:rsidR="00A209D6" w:rsidRPr="00D108B3" w:rsidRDefault="00A209D6" w:rsidP="00A209D6">
            <w:pPr>
              <w:jc w:val="both"/>
              <w:rPr>
                <w:rFonts w:ascii="Arial" w:hAnsi="Arial" w:cs="Arial"/>
                <w:sz w:val="23"/>
                <w:szCs w:val="23"/>
              </w:rPr>
            </w:pPr>
          </w:p>
          <w:p w14:paraId="7C52F8C6" w14:textId="7BCB2F3F" w:rsidR="0088710A" w:rsidRDefault="0088710A" w:rsidP="00A209D6">
            <w:pPr>
              <w:jc w:val="both"/>
              <w:rPr>
                <w:rFonts w:ascii="Arial" w:hAnsi="Arial" w:cs="Arial"/>
                <w:sz w:val="23"/>
                <w:szCs w:val="23"/>
              </w:rPr>
            </w:pPr>
          </w:p>
          <w:p w14:paraId="3CE07ACC" w14:textId="0AD3C824" w:rsidR="00D108B3" w:rsidRDefault="00D108B3" w:rsidP="00A209D6">
            <w:pPr>
              <w:jc w:val="both"/>
              <w:rPr>
                <w:rFonts w:ascii="Arial" w:hAnsi="Arial" w:cs="Arial"/>
                <w:sz w:val="23"/>
                <w:szCs w:val="23"/>
              </w:rPr>
            </w:pPr>
          </w:p>
          <w:p w14:paraId="79B1D35C" w14:textId="77777777" w:rsidR="00D108B3" w:rsidRPr="00D108B3" w:rsidRDefault="00D108B3" w:rsidP="00A209D6">
            <w:pPr>
              <w:jc w:val="both"/>
              <w:rPr>
                <w:rFonts w:ascii="Arial" w:hAnsi="Arial" w:cs="Arial"/>
                <w:sz w:val="23"/>
                <w:szCs w:val="23"/>
              </w:rPr>
            </w:pPr>
          </w:p>
          <w:p w14:paraId="161EB633" w14:textId="77777777" w:rsidR="0088710A" w:rsidRPr="00D108B3" w:rsidRDefault="0088710A" w:rsidP="00A209D6">
            <w:pPr>
              <w:jc w:val="both"/>
              <w:rPr>
                <w:rFonts w:ascii="Arial" w:hAnsi="Arial" w:cs="Arial"/>
                <w:sz w:val="23"/>
                <w:szCs w:val="23"/>
              </w:rPr>
            </w:pPr>
          </w:p>
          <w:p w14:paraId="33407627" w14:textId="77777777" w:rsidR="0088710A" w:rsidRPr="00D108B3" w:rsidRDefault="0088710A" w:rsidP="00A209D6">
            <w:pPr>
              <w:jc w:val="both"/>
              <w:rPr>
                <w:rFonts w:ascii="Arial" w:hAnsi="Arial" w:cs="Arial"/>
                <w:sz w:val="23"/>
                <w:szCs w:val="23"/>
              </w:rPr>
            </w:pPr>
          </w:p>
          <w:p w14:paraId="4B0195C7" w14:textId="77777777" w:rsidR="0088710A" w:rsidRPr="00D108B3" w:rsidRDefault="0088710A" w:rsidP="00A209D6">
            <w:pPr>
              <w:jc w:val="both"/>
              <w:rPr>
                <w:rFonts w:ascii="Arial" w:hAnsi="Arial" w:cs="Arial"/>
                <w:sz w:val="23"/>
                <w:szCs w:val="23"/>
              </w:rPr>
            </w:pPr>
          </w:p>
          <w:p w14:paraId="16DBC471" w14:textId="77777777" w:rsidR="0088710A" w:rsidRPr="00D108B3" w:rsidRDefault="0088710A" w:rsidP="00A209D6">
            <w:pPr>
              <w:jc w:val="both"/>
              <w:rPr>
                <w:rFonts w:ascii="Arial" w:hAnsi="Arial" w:cs="Arial"/>
                <w:sz w:val="23"/>
                <w:szCs w:val="23"/>
              </w:rPr>
            </w:pPr>
          </w:p>
          <w:p w14:paraId="080BF207" w14:textId="77777777" w:rsidR="0088710A" w:rsidRPr="00D108B3" w:rsidRDefault="0088710A" w:rsidP="00A209D6">
            <w:pPr>
              <w:jc w:val="both"/>
              <w:rPr>
                <w:rFonts w:ascii="Arial" w:hAnsi="Arial" w:cs="Arial"/>
                <w:sz w:val="23"/>
                <w:szCs w:val="23"/>
              </w:rPr>
            </w:pPr>
          </w:p>
        </w:tc>
      </w:tr>
    </w:tbl>
    <w:p w14:paraId="32438456" w14:textId="77777777" w:rsidR="007C62EE" w:rsidRPr="00D108B3" w:rsidRDefault="007C62EE" w:rsidP="00A209D6">
      <w:pPr>
        <w:jc w:val="both"/>
        <w:rPr>
          <w:rFonts w:ascii="Arial" w:hAnsi="Arial" w:cs="Arial"/>
          <w:sz w:val="23"/>
          <w:szCs w:val="23"/>
        </w:rPr>
      </w:pPr>
    </w:p>
    <w:p w14:paraId="63389EA6" w14:textId="77777777" w:rsidR="007C62EE" w:rsidRPr="00D108B3" w:rsidRDefault="00097444" w:rsidP="007C62EE">
      <w:pPr>
        <w:pStyle w:val="ListParagraph"/>
        <w:numPr>
          <w:ilvl w:val="0"/>
          <w:numId w:val="1"/>
        </w:numPr>
        <w:ind w:left="360"/>
        <w:jc w:val="both"/>
        <w:rPr>
          <w:rFonts w:ascii="Arial" w:hAnsi="Arial" w:cs="Arial"/>
          <w:sz w:val="23"/>
          <w:szCs w:val="23"/>
        </w:rPr>
      </w:pPr>
      <w:r w:rsidRPr="00D108B3">
        <w:rPr>
          <w:rFonts w:ascii="Arial" w:hAnsi="Arial" w:cs="Arial"/>
          <w:sz w:val="23"/>
          <w:szCs w:val="23"/>
        </w:rPr>
        <w:t xml:space="preserve">The </w:t>
      </w:r>
      <w:r w:rsidR="007C62EE" w:rsidRPr="00D108B3">
        <w:rPr>
          <w:rFonts w:ascii="Arial" w:hAnsi="Arial" w:cs="Arial"/>
          <w:sz w:val="23"/>
          <w:szCs w:val="23"/>
        </w:rPr>
        <w:t>key area of professional development or learning, that</w:t>
      </w:r>
      <w:r w:rsidRPr="00D108B3">
        <w:rPr>
          <w:rFonts w:ascii="Arial" w:hAnsi="Arial" w:cs="Arial"/>
          <w:sz w:val="23"/>
          <w:szCs w:val="23"/>
        </w:rPr>
        <w:t xml:space="preserve"> I hope to take away from </w:t>
      </w:r>
      <w:r w:rsidR="00A209D6" w:rsidRPr="00D108B3">
        <w:rPr>
          <w:rFonts w:ascii="Arial" w:hAnsi="Arial" w:cs="Arial"/>
          <w:sz w:val="23"/>
          <w:szCs w:val="23"/>
        </w:rPr>
        <w:t xml:space="preserve">the Future Leaders programme </w:t>
      </w:r>
      <w:r w:rsidR="007C62EE" w:rsidRPr="00D108B3">
        <w:rPr>
          <w:rFonts w:ascii="Arial" w:hAnsi="Arial" w:cs="Arial"/>
          <w:sz w:val="23"/>
          <w:szCs w:val="23"/>
        </w:rPr>
        <w:t xml:space="preserve">and progress my career </w:t>
      </w:r>
      <w:r w:rsidR="00A209D6" w:rsidRPr="00D108B3">
        <w:rPr>
          <w:rFonts w:ascii="Arial" w:hAnsi="Arial" w:cs="Arial"/>
          <w:sz w:val="23"/>
          <w:szCs w:val="23"/>
        </w:rPr>
        <w:t>is</w:t>
      </w:r>
      <w:r w:rsidR="007C62EE" w:rsidRPr="00D108B3">
        <w:rPr>
          <w:rFonts w:ascii="Arial" w:hAnsi="Arial" w:cs="Arial"/>
          <w:sz w:val="23"/>
          <w:szCs w:val="23"/>
        </w:rPr>
        <w:t xml:space="preserve"> (word limit 200 words):</w:t>
      </w:r>
    </w:p>
    <w:p w14:paraId="0E2B241E" w14:textId="77777777" w:rsidR="00097444" w:rsidRPr="00D108B3" w:rsidRDefault="00097444" w:rsidP="007C62EE">
      <w:pPr>
        <w:jc w:val="both"/>
        <w:rPr>
          <w:rFonts w:ascii="Arial" w:hAnsi="Arial" w:cs="Arial"/>
          <w:sz w:val="23"/>
          <w:szCs w:val="23"/>
        </w:rPr>
      </w:pPr>
    </w:p>
    <w:tbl>
      <w:tblPr>
        <w:tblStyle w:val="TableGrid"/>
        <w:tblW w:w="0" w:type="auto"/>
        <w:tblLook w:val="04A0" w:firstRow="1" w:lastRow="0" w:firstColumn="1" w:lastColumn="0" w:noHBand="0" w:noVBand="1"/>
      </w:tblPr>
      <w:tblGrid>
        <w:gridCol w:w="8290"/>
      </w:tblGrid>
      <w:tr w:rsidR="00A209D6" w:rsidRPr="00D108B3" w14:paraId="2716406C" w14:textId="77777777" w:rsidTr="00A209D6">
        <w:tc>
          <w:tcPr>
            <w:tcW w:w="8516" w:type="dxa"/>
          </w:tcPr>
          <w:p w14:paraId="28155643" w14:textId="77777777" w:rsidR="00A209D6" w:rsidRPr="00D108B3" w:rsidRDefault="00A209D6" w:rsidP="00A209D6">
            <w:pPr>
              <w:jc w:val="both"/>
              <w:rPr>
                <w:rFonts w:ascii="Arial" w:hAnsi="Arial" w:cs="Arial"/>
                <w:sz w:val="23"/>
                <w:szCs w:val="23"/>
              </w:rPr>
            </w:pPr>
          </w:p>
          <w:p w14:paraId="559B0721" w14:textId="77777777" w:rsidR="00A209D6" w:rsidRPr="00D108B3" w:rsidRDefault="00A209D6" w:rsidP="00A209D6">
            <w:pPr>
              <w:jc w:val="both"/>
              <w:rPr>
                <w:rFonts w:ascii="Arial" w:hAnsi="Arial" w:cs="Arial"/>
                <w:sz w:val="23"/>
                <w:szCs w:val="23"/>
              </w:rPr>
            </w:pPr>
          </w:p>
          <w:p w14:paraId="376D5F12" w14:textId="54AF3C27" w:rsidR="00A209D6" w:rsidRDefault="00A209D6" w:rsidP="00A209D6">
            <w:pPr>
              <w:jc w:val="both"/>
              <w:rPr>
                <w:rFonts w:ascii="Arial" w:hAnsi="Arial" w:cs="Arial"/>
                <w:sz w:val="23"/>
                <w:szCs w:val="23"/>
              </w:rPr>
            </w:pPr>
          </w:p>
          <w:p w14:paraId="61A389B2" w14:textId="77777777" w:rsidR="00D108B3" w:rsidRDefault="00D108B3" w:rsidP="00A209D6">
            <w:pPr>
              <w:jc w:val="both"/>
              <w:rPr>
                <w:rFonts w:ascii="Arial" w:hAnsi="Arial" w:cs="Arial"/>
                <w:sz w:val="23"/>
                <w:szCs w:val="23"/>
              </w:rPr>
            </w:pPr>
          </w:p>
          <w:p w14:paraId="2C896500" w14:textId="2DF47124" w:rsidR="00D108B3" w:rsidRDefault="00D108B3" w:rsidP="00A209D6">
            <w:pPr>
              <w:jc w:val="both"/>
              <w:rPr>
                <w:rFonts w:ascii="Arial" w:hAnsi="Arial" w:cs="Arial"/>
                <w:sz w:val="23"/>
                <w:szCs w:val="23"/>
              </w:rPr>
            </w:pPr>
          </w:p>
          <w:p w14:paraId="15A53824" w14:textId="77777777" w:rsidR="00D108B3" w:rsidRPr="00D108B3" w:rsidRDefault="00D108B3" w:rsidP="00A209D6">
            <w:pPr>
              <w:jc w:val="both"/>
              <w:rPr>
                <w:rFonts w:ascii="Arial" w:hAnsi="Arial" w:cs="Arial"/>
                <w:sz w:val="23"/>
                <w:szCs w:val="23"/>
              </w:rPr>
            </w:pPr>
          </w:p>
          <w:p w14:paraId="79E50675" w14:textId="77777777" w:rsidR="00A209D6" w:rsidRPr="00D108B3" w:rsidRDefault="00A209D6" w:rsidP="00A209D6">
            <w:pPr>
              <w:jc w:val="both"/>
              <w:rPr>
                <w:rFonts w:ascii="Arial" w:hAnsi="Arial" w:cs="Arial"/>
                <w:sz w:val="23"/>
                <w:szCs w:val="23"/>
              </w:rPr>
            </w:pPr>
          </w:p>
          <w:p w14:paraId="6235BD4C" w14:textId="77777777" w:rsidR="0088710A" w:rsidRPr="00D108B3" w:rsidRDefault="0088710A" w:rsidP="00A209D6">
            <w:pPr>
              <w:jc w:val="both"/>
              <w:rPr>
                <w:rFonts w:ascii="Arial" w:hAnsi="Arial" w:cs="Arial"/>
                <w:sz w:val="23"/>
                <w:szCs w:val="23"/>
              </w:rPr>
            </w:pPr>
          </w:p>
          <w:p w14:paraId="42AC041F" w14:textId="77777777" w:rsidR="0088710A" w:rsidRPr="00D108B3" w:rsidRDefault="0088710A" w:rsidP="00A209D6">
            <w:pPr>
              <w:jc w:val="both"/>
              <w:rPr>
                <w:rFonts w:ascii="Arial" w:hAnsi="Arial" w:cs="Arial"/>
                <w:sz w:val="23"/>
                <w:szCs w:val="23"/>
              </w:rPr>
            </w:pPr>
          </w:p>
          <w:p w14:paraId="5C26E83C" w14:textId="77777777" w:rsidR="0088710A" w:rsidRPr="00D108B3" w:rsidRDefault="0088710A" w:rsidP="00A209D6">
            <w:pPr>
              <w:jc w:val="both"/>
              <w:rPr>
                <w:rFonts w:ascii="Arial" w:hAnsi="Arial" w:cs="Arial"/>
                <w:sz w:val="23"/>
                <w:szCs w:val="23"/>
              </w:rPr>
            </w:pPr>
          </w:p>
          <w:p w14:paraId="5BA830DE" w14:textId="77777777" w:rsidR="0088710A" w:rsidRPr="00D108B3" w:rsidRDefault="0088710A" w:rsidP="00A209D6">
            <w:pPr>
              <w:jc w:val="both"/>
              <w:rPr>
                <w:rFonts w:ascii="Arial" w:hAnsi="Arial" w:cs="Arial"/>
                <w:sz w:val="23"/>
                <w:szCs w:val="23"/>
              </w:rPr>
            </w:pPr>
          </w:p>
          <w:p w14:paraId="5E67A424" w14:textId="77777777" w:rsidR="0088710A" w:rsidRPr="00D108B3" w:rsidRDefault="0088710A" w:rsidP="00A209D6">
            <w:pPr>
              <w:jc w:val="both"/>
              <w:rPr>
                <w:rFonts w:ascii="Arial" w:hAnsi="Arial" w:cs="Arial"/>
                <w:sz w:val="23"/>
                <w:szCs w:val="23"/>
              </w:rPr>
            </w:pPr>
          </w:p>
          <w:p w14:paraId="4910DDB5" w14:textId="77777777" w:rsidR="0088710A" w:rsidRPr="00D108B3" w:rsidRDefault="0088710A" w:rsidP="00A209D6">
            <w:pPr>
              <w:jc w:val="both"/>
              <w:rPr>
                <w:rFonts w:ascii="Arial" w:hAnsi="Arial" w:cs="Arial"/>
                <w:sz w:val="23"/>
                <w:szCs w:val="23"/>
              </w:rPr>
            </w:pPr>
          </w:p>
        </w:tc>
      </w:tr>
    </w:tbl>
    <w:p w14:paraId="1BB236A5" w14:textId="77777777" w:rsidR="00A209D6" w:rsidRPr="00D108B3" w:rsidRDefault="00A209D6" w:rsidP="00A209D6">
      <w:pPr>
        <w:jc w:val="both"/>
        <w:rPr>
          <w:rFonts w:ascii="Arial" w:hAnsi="Arial" w:cs="Arial"/>
          <w:sz w:val="23"/>
          <w:szCs w:val="23"/>
        </w:rPr>
      </w:pPr>
    </w:p>
    <w:p w14:paraId="1EE70F64" w14:textId="77777777" w:rsidR="00A209D6" w:rsidRPr="00D108B3" w:rsidRDefault="00A209D6" w:rsidP="00A209D6">
      <w:pPr>
        <w:jc w:val="both"/>
        <w:rPr>
          <w:rFonts w:ascii="Arial" w:hAnsi="Arial" w:cs="Arial"/>
          <w:sz w:val="23"/>
          <w:szCs w:val="23"/>
        </w:rPr>
      </w:pPr>
    </w:p>
    <w:p w14:paraId="214632B1" w14:textId="77777777" w:rsidR="00097444" w:rsidRPr="00D108B3" w:rsidRDefault="00097444" w:rsidP="00097444">
      <w:pPr>
        <w:jc w:val="both"/>
        <w:rPr>
          <w:rFonts w:ascii="Arial" w:hAnsi="Arial" w:cs="Arial"/>
          <w:sz w:val="23"/>
          <w:szCs w:val="23"/>
        </w:rPr>
      </w:pPr>
    </w:p>
    <w:p w14:paraId="1D136F18" w14:textId="77777777" w:rsidR="00097444" w:rsidRPr="006401B4" w:rsidRDefault="00097444" w:rsidP="006401B4">
      <w:pPr>
        <w:pStyle w:val="Heading2"/>
        <w:rPr>
          <w:rFonts w:ascii="Arial" w:hAnsi="Arial" w:cs="Arial"/>
          <w:b/>
          <w:bCs/>
          <w:color w:val="auto"/>
          <w:sz w:val="28"/>
          <w:szCs w:val="28"/>
        </w:rPr>
      </w:pPr>
      <w:r w:rsidRPr="006401B4">
        <w:rPr>
          <w:rFonts w:ascii="Arial" w:hAnsi="Arial" w:cs="Arial"/>
          <w:b/>
          <w:bCs/>
          <w:color w:val="auto"/>
          <w:sz w:val="28"/>
          <w:szCs w:val="28"/>
        </w:rPr>
        <w:t>Manager’s support</w:t>
      </w:r>
    </w:p>
    <w:p w14:paraId="0D99A771" w14:textId="77777777" w:rsidR="00097444" w:rsidRPr="00D108B3" w:rsidRDefault="00097444" w:rsidP="00097444">
      <w:pPr>
        <w:jc w:val="both"/>
        <w:rPr>
          <w:rFonts w:ascii="Arial" w:hAnsi="Arial" w:cs="Arial"/>
          <w:b/>
          <w:sz w:val="23"/>
          <w:szCs w:val="23"/>
        </w:rPr>
      </w:pPr>
    </w:p>
    <w:p w14:paraId="5AB9449C" w14:textId="4471D677" w:rsidR="00097444" w:rsidRPr="00D108B3" w:rsidRDefault="00B31584" w:rsidP="00097444">
      <w:pPr>
        <w:jc w:val="both"/>
        <w:rPr>
          <w:rFonts w:ascii="Arial" w:hAnsi="Arial" w:cs="Arial"/>
          <w:sz w:val="23"/>
          <w:szCs w:val="23"/>
        </w:rPr>
      </w:pPr>
      <w:r w:rsidRPr="00D108B3">
        <w:rPr>
          <w:rFonts w:ascii="Arial" w:hAnsi="Arial" w:cs="Arial"/>
          <w:sz w:val="23"/>
          <w:szCs w:val="23"/>
        </w:rPr>
        <w:t>I</w:t>
      </w:r>
      <w:r w:rsidR="00097444" w:rsidRPr="00D108B3">
        <w:rPr>
          <w:rFonts w:ascii="Arial" w:hAnsi="Arial" w:cs="Arial"/>
          <w:sz w:val="23"/>
          <w:szCs w:val="23"/>
        </w:rPr>
        <w:t xml:space="preserve"> support this application for the Future Leaders programme</w:t>
      </w:r>
      <w:r w:rsidRPr="00D108B3">
        <w:rPr>
          <w:rFonts w:ascii="Arial" w:hAnsi="Arial" w:cs="Arial"/>
          <w:sz w:val="23"/>
          <w:szCs w:val="23"/>
        </w:rPr>
        <w:t>,</w:t>
      </w:r>
      <w:r w:rsidR="00097444" w:rsidRPr="00D108B3">
        <w:rPr>
          <w:rFonts w:ascii="Arial" w:hAnsi="Arial" w:cs="Arial"/>
          <w:sz w:val="23"/>
          <w:szCs w:val="23"/>
        </w:rPr>
        <w:t xml:space="preserve"> and will ensure that</w:t>
      </w:r>
      <w:r w:rsidRPr="00D108B3">
        <w:rPr>
          <w:rFonts w:ascii="Arial" w:hAnsi="Arial" w:cs="Arial"/>
          <w:sz w:val="23"/>
          <w:szCs w:val="23"/>
        </w:rPr>
        <w:t xml:space="preserve"> if the applicant is successful</w:t>
      </w:r>
      <w:r w:rsidR="00097444" w:rsidRPr="00D108B3">
        <w:rPr>
          <w:rFonts w:ascii="Arial" w:hAnsi="Arial" w:cs="Arial"/>
          <w:sz w:val="23"/>
          <w:szCs w:val="23"/>
        </w:rPr>
        <w:t xml:space="preserve"> </w:t>
      </w:r>
      <w:r w:rsidRPr="00D108B3">
        <w:rPr>
          <w:rFonts w:ascii="Arial" w:hAnsi="Arial" w:cs="Arial"/>
          <w:sz w:val="23"/>
          <w:szCs w:val="23"/>
        </w:rPr>
        <w:t>adequate time and allowances will be</w:t>
      </w:r>
      <w:r w:rsidR="00097444" w:rsidRPr="00D108B3">
        <w:rPr>
          <w:rFonts w:ascii="Arial" w:hAnsi="Arial" w:cs="Arial"/>
          <w:sz w:val="23"/>
          <w:szCs w:val="23"/>
        </w:rPr>
        <w:t xml:space="preserve"> made to </w:t>
      </w:r>
      <w:r w:rsidRPr="00D108B3">
        <w:rPr>
          <w:rFonts w:ascii="Arial" w:hAnsi="Arial" w:cs="Arial"/>
          <w:sz w:val="23"/>
          <w:szCs w:val="23"/>
        </w:rPr>
        <w:t xml:space="preserve">allow them to participate fully over the </w:t>
      </w:r>
      <w:r w:rsidR="006401B4">
        <w:rPr>
          <w:rFonts w:ascii="Arial" w:hAnsi="Arial" w:cs="Arial"/>
          <w:sz w:val="23"/>
          <w:szCs w:val="23"/>
        </w:rPr>
        <w:t>course of the programme</w:t>
      </w:r>
      <w:r w:rsidRPr="00D108B3">
        <w:rPr>
          <w:rFonts w:ascii="Arial" w:hAnsi="Arial" w:cs="Arial"/>
          <w:sz w:val="23"/>
          <w:szCs w:val="23"/>
        </w:rPr>
        <w:t xml:space="preserve">. </w:t>
      </w:r>
    </w:p>
    <w:p w14:paraId="1089F51C" w14:textId="77777777" w:rsidR="009526AB" w:rsidRPr="00D108B3" w:rsidRDefault="009526AB">
      <w:pPr>
        <w:rPr>
          <w:rFonts w:ascii="Arial" w:hAnsi="Arial" w:cs="Arial"/>
          <w:sz w:val="23"/>
          <w:szCs w:val="23"/>
        </w:rPr>
      </w:pPr>
    </w:p>
    <w:p w14:paraId="178CDDE2" w14:textId="77777777" w:rsidR="00B31584" w:rsidRPr="00D108B3" w:rsidRDefault="00B31584" w:rsidP="00B31584">
      <w:pPr>
        <w:jc w:val="both"/>
        <w:rPr>
          <w:rFonts w:ascii="Arial" w:hAnsi="Arial" w:cs="Arial"/>
          <w:b/>
          <w:sz w:val="23"/>
          <w:szCs w:val="23"/>
        </w:rPr>
      </w:pPr>
      <w:r w:rsidRPr="00D108B3">
        <w:rPr>
          <w:rFonts w:ascii="Arial" w:hAnsi="Arial" w:cs="Arial"/>
          <w:b/>
          <w:sz w:val="23"/>
          <w:szCs w:val="23"/>
        </w:rPr>
        <w:t>Name:</w:t>
      </w:r>
    </w:p>
    <w:p w14:paraId="1228EF1C" w14:textId="77777777" w:rsidR="00A209D6" w:rsidRPr="00D108B3" w:rsidRDefault="00A209D6" w:rsidP="00B31584">
      <w:pPr>
        <w:jc w:val="both"/>
        <w:rPr>
          <w:rFonts w:ascii="Arial" w:hAnsi="Arial" w:cs="Arial"/>
          <w:b/>
          <w:sz w:val="23"/>
          <w:szCs w:val="23"/>
        </w:rPr>
      </w:pPr>
    </w:p>
    <w:p w14:paraId="4769CE01" w14:textId="77777777" w:rsidR="00B31584" w:rsidRPr="00D108B3" w:rsidRDefault="00B31584" w:rsidP="00B31584">
      <w:pPr>
        <w:jc w:val="both"/>
        <w:rPr>
          <w:rFonts w:ascii="Arial" w:hAnsi="Arial" w:cs="Arial"/>
          <w:b/>
          <w:sz w:val="23"/>
          <w:szCs w:val="23"/>
        </w:rPr>
      </w:pPr>
      <w:r w:rsidRPr="00D108B3">
        <w:rPr>
          <w:rFonts w:ascii="Arial" w:hAnsi="Arial" w:cs="Arial"/>
          <w:b/>
          <w:sz w:val="23"/>
          <w:szCs w:val="23"/>
        </w:rPr>
        <w:t>Job title:</w:t>
      </w:r>
    </w:p>
    <w:p w14:paraId="4110C51E" w14:textId="77777777" w:rsidR="00A209D6" w:rsidRPr="00D108B3" w:rsidRDefault="00A209D6" w:rsidP="00B31584">
      <w:pPr>
        <w:jc w:val="both"/>
        <w:rPr>
          <w:rFonts w:ascii="Arial" w:hAnsi="Arial" w:cs="Arial"/>
          <w:b/>
          <w:sz w:val="23"/>
          <w:szCs w:val="23"/>
        </w:rPr>
      </w:pPr>
    </w:p>
    <w:p w14:paraId="3B66F80D" w14:textId="77777777" w:rsidR="009526AB" w:rsidRPr="00D108B3" w:rsidRDefault="00A209D6" w:rsidP="00A209D6">
      <w:pPr>
        <w:jc w:val="both"/>
        <w:rPr>
          <w:rFonts w:ascii="Arial" w:hAnsi="Arial" w:cs="Arial"/>
          <w:b/>
          <w:sz w:val="23"/>
          <w:szCs w:val="23"/>
        </w:rPr>
      </w:pPr>
      <w:r w:rsidRPr="00D108B3">
        <w:rPr>
          <w:rFonts w:ascii="Arial" w:hAnsi="Arial" w:cs="Arial"/>
          <w:b/>
          <w:sz w:val="23"/>
          <w:szCs w:val="23"/>
        </w:rPr>
        <w:t>Signa</w:t>
      </w:r>
      <w:r w:rsidR="00B31584" w:rsidRPr="00D108B3">
        <w:rPr>
          <w:rFonts w:ascii="Arial" w:hAnsi="Arial" w:cs="Arial"/>
          <w:b/>
          <w:sz w:val="23"/>
          <w:szCs w:val="23"/>
        </w:rPr>
        <w:t>ture:</w:t>
      </w:r>
    </w:p>
    <w:sectPr w:rsidR="009526AB" w:rsidRPr="00D108B3" w:rsidSect="0061078C">
      <w:headerReference w:type="default" r:id="rId13"/>
      <w:pgSz w:w="11900" w:h="16840"/>
      <w:pgMar w:top="127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DAE7E" w14:textId="77777777" w:rsidR="00673B1A" w:rsidRDefault="00673B1A" w:rsidP="0065606B">
      <w:r>
        <w:separator/>
      </w:r>
    </w:p>
  </w:endnote>
  <w:endnote w:type="continuationSeparator" w:id="0">
    <w:p w14:paraId="29BBBF34" w14:textId="77777777" w:rsidR="00673B1A" w:rsidRDefault="00673B1A" w:rsidP="0065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A464D" w14:textId="77777777" w:rsidR="00673B1A" w:rsidRDefault="00673B1A" w:rsidP="0065606B">
      <w:r>
        <w:separator/>
      </w:r>
    </w:p>
  </w:footnote>
  <w:footnote w:type="continuationSeparator" w:id="0">
    <w:p w14:paraId="04B34134" w14:textId="77777777" w:rsidR="00673B1A" w:rsidRDefault="00673B1A" w:rsidP="0065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1CA2" w14:textId="72BA0DAE" w:rsidR="008F1D8E" w:rsidRDefault="0061078C" w:rsidP="0061078C">
    <w:pPr>
      <w:pStyle w:val="Header"/>
    </w:pPr>
    <w:r>
      <w:rPr>
        <w:noProof/>
      </w:rPr>
      <w:drawing>
        <wp:inline distT="0" distB="0" distL="0" distR="0" wp14:anchorId="6CE677A3" wp14:editId="56C1A446">
          <wp:extent cx="1783080" cy="592874"/>
          <wp:effectExtent l="0" t="0" r="762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comms_full_2018_sma.jpg"/>
                  <pic:cNvPicPr/>
                </pic:nvPicPr>
                <pic:blipFill>
                  <a:blip r:embed="rId1"/>
                  <a:stretch>
                    <a:fillRect/>
                  </a:stretch>
                </pic:blipFill>
                <pic:spPr>
                  <a:xfrm>
                    <a:off x="0" y="0"/>
                    <a:ext cx="1818449" cy="604634"/>
                  </a:xfrm>
                  <a:prstGeom prst="rect">
                    <a:avLst/>
                  </a:prstGeom>
                </pic:spPr>
              </pic:pic>
            </a:graphicData>
          </a:graphic>
        </wp:inline>
      </w:drawing>
    </w:r>
  </w:p>
  <w:p w14:paraId="7A856291" w14:textId="77777777" w:rsidR="008F1D8E" w:rsidRDefault="008F1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794B"/>
    <w:multiLevelType w:val="hybridMultilevel"/>
    <w:tmpl w:val="9240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82973"/>
    <w:multiLevelType w:val="multilevel"/>
    <w:tmpl w:val="CF0C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52"/>
    <w:rsid w:val="00097444"/>
    <w:rsid w:val="000D68A8"/>
    <w:rsid w:val="001C2768"/>
    <w:rsid w:val="002E2C32"/>
    <w:rsid w:val="003F2627"/>
    <w:rsid w:val="005A2CC1"/>
    <w:rsid w:val="0061078C"/>
    <w:rsid w:val="006401B4"/>
    <w:rsid w:val="0065606B"/>
    <w:rsid w:val="00673B1A"/>
    <w:rsid w:val="00782719"/>
    <w:rsid w:val="007C62EE"/>
    <w:rsid w:val="0088710A"/>
    <w:rsid w:val="008F1D8E"/>
    <w:rsid w:val="00937ED9"/>
    <w:rsid w:val="009526AB"/>
    <w:rsid w:val="0096434A"/>
    <w:rsid w:val="00A209D6"/>
    <w:rsid w:val="00A8561A"/>
    <w:rsid w:val="00B100A6"/>
    <w:rsid w:val="00B31584"/>
    <w:rsid w:val="00B63A75"/>
    <w:rsid w:val="00BC4352"/>
    <w:rsid w:val="00CC458C"/>
    <w:rsid w:val="00D108B3"/>
    <w:rsid w:val="00DC3F27"/>
    <w:rsid w:val="00FE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E9CE9"/>
  <w15:docId w15:val="{48AD0200-6C19-4A21-A2B7-8DC398DC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62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07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C62E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444"/>
    <w:pPr>
      <w:ind w:left="720"/>
      <w:contextualSpacing/>
    </w:pPr>
  </w:style>
  <w:style w:type="paragraph" w:styleId="BalloonText">
    <w:name w:val="Balloon Text"/>
    <w:basedOn w:val="Normal"/>
    <w:link w:val="BalloonTextChar"/>
    <w:uiPriority w:val="99"/>
    <w:semiHidden/>
    <w:unhideWhenUsed/>
    <w:rsid w:val="0065606B"/>
    <w:rPr>
      <w:rFonts w:ascii="Tahoma" w:hAnsi="Tahoma" w:cs="Tahoma"/>
      <w:sz w:val="16"/>
      <w:szCs w:val="16"/>
    </w:rPr>
  </w:style>
  <w:style w:type="character" w:customStyle="1" w:styleId="BalloonTextChar">
    <w:name w:val="Balloon Text Char"/>
    <w:basedOn w:val="DefaultParagraphFont"/>
    <w:link w:val="BalloonText"/>
    <w:uiPriority w:val="99"/>
    <w:semiHidden/>
    <w:rsid w:val="0065606B"/>
    <w:rPr>
      <w:rFonts w:ascii="Tahoma" w:hAnsi="Tahoma" w:cs="Tahoma"/>
      <w:sz w:val="16"/>
      <w:szCs w:val="16"/>
      <w:lang w:val="en-GB"/>
    </w:rPr>
  </w:style>
  <w:style w:type="paragraph" w:styleId="Header">
    <w:name w:val="header"/>
    <w:basedOn w:val="Normal"/>
    <w:link w:val="HeaderChar"/>
    <w:uiPriority w:val="99"/>
    <w:unhideWhenUsed/>
    <w:rsid w:val="0065606B"/>
    <w:pPr>
      <w:tabs>
        <w:tab w:val="center" w:pos="4513"/>
        <w:tab w:val="right" w:pos="9026"/>
      </w:tabs>
    </w:pPr>
  </w:style>
  <w:style w:type="character" w:customStyle="1" w:styleId="HeaderChar">
    <w:name w:val="Header Char"/>
    <w:basedOn w:val="DefaultParagraphFont"/>
    <w:link w:val="Header"/>
    <w:uiPriority w:val="99"/>
    <w:rsid w:val="0065606B"/>
    <w:rPr>
      <w:lang w:val="en-GB"/>
    </w:rPr>
  </w:style>
  <w:style w:type="paragraph" w:styleId="Footer">
    <w:name w:val="footer"/>
    <w:basedOn w:val="Normal"/>
    <w:link w:val="FooterChar"/>
    <w:uiPriority w:val="99"/>
    <w:unhideWhenUsed/>
    <w:rsid w:val="0065606B"/>
    <w:pPr>
      <w:tabs>
        <w:tab w:val="center" w:pos="4513"/>
        <w:tab w:val="right" w:pos="9026"/>
      </w:tabs>
    </w:pPr>
  </w:style>
  <w:style w:type="character" w:customStyle="1" w:styleId="FooterChar">
    <w:name w:val="Footer Char"/>
    <w:basedOn w:val="DefaultParagraphFont"/>
    <w:link w:val="Footer"/>
    <w:uiPriority w:val="99"/>
    <w:rsid w:val="0065606B"/>
    <w:rPr>
      <w:lang w:val="en-GB"/>
    </w:rPr>
  </w:style>
  <w:style w:type="table" w:styleId="TableGrid">
    <w:name w:val="Table Grid"/>
    <w:basedOn w:val="TableNormal"/>
    <w:uiPriority w:val="59"/>
    <w:rsid w:val="00656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62EE"/>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7C62EE"/>
    <w:rPr>
      <w:rFonts w:ascii="Times New Roman" w:eastAsia="Times New Roman" w:hAnsi="Times New Roman" w:cs="Times New Roman"/>
      <w:b/>
      <w:bCs/>
      <w:sz w:val="27"/>
      <w:szCs w:val="27"/>
      <w:lang w:val="en-GB" w:eastAsia="en-GB"/>
    </w:rPr>
  </w:style>
  <w:style w:type="paragraph" w:customStyle="1" w:styleId="dontsplit">
    <w:name w:val="dontsplit"/>
    <w:basedOn w:val="Normal"/>
    <w:rsid w:val="007C62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C62EE"/>
    <w:rPr>
      <w:color w:val="0000FF" w:themeColor="hyperlink"/>
      <w:u w:val="single"/>
    </w:rPr>
  </w:style>
  <w:style w:type="character" w:styleId="UnresolvedMention">
    <w:name w:val="Unresolved Mention"/>
    <w:basedOn w:val="DefaultParagraphFont"/>
    <w:uiPriority w:val="99"/>
    <w:semiHidden/>
    <w:unhideWhenUsed/>
    <w:rsid w:val="007C62EE"/>
    <w:rPr>
      <w:color w:val="605E5C"/>
      <w:shd w:val="clear" w:color="auto" w:fill="E1DFDD"/>
    </w:rPr>
  </w:style>
  <w:style w:type="character" w:customStyle="1" w:styleId="Heading2Char">
    <w:name w:val="Heading 2 Char"/>
    <w:basedOn w:val="DefaultParagraphFont"/>
    <w:link w:val="Heading2"/>
    <w:uiPriority w:val="9"/>
    <w:rsid w:val="0061078C"/>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line@lgcomm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line@lgcomm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388D0A3C0B748AB8ADB3DCACC4670" ma:contentTypeVersion="9" ma:contentTypeDescription="Create a new document." ma:contentTypeScope="" ma:versionID="57d2874c71ef98a2cea37fd43ea0234b">
  <xsd:schema xmlns:xsd="http://www.w3.org/2001/XMLSchema" xmlns:xs="http://www.w3.org/2001/XMLSchema" xmlns:p="http://schemas.microsoft.com/office/2006/metadata/properties" xmlns:ns3="3ad224ba-2b0c-4fc3-96d0-f9b5b5c02343" targetNamespace="http://schemas.microsoft.com/office/2006/metadata/properties" ma:root="true" ma:fieldsID="ce81df518a25935aabb9d38106911b26" ns3:_="">
    <xsd:import namespace="3ad224ba-2b0c-4fc3-96d0-f9b5b5c023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224ba-2b0c-4fc3-96d0-f9b5b5c02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6ceae14b-024b-4bff-9be8-3287753ee694" origin="userSelected"/>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78A1E-45AA-415B-B068-093C5848F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224ba-2b0c-4fc3-96d0-f9b5b5c02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5D068-05DD-43C1-B76A-B75299AD7B5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002621E-4B76-4A5E-83D0-6ABAE3FC02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F9E3B-DD48-4497-8259-E7125BF91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Eleri Roberts</dc:creator>
  <cp:lastModifiedBy>Klara Nordstrom</cp:lastModifiedBy>
  <cp:revision>3</cp:revision>
  <dcterms:created xsi:type="dcterms:W3CDTF">2021-01-11T17:06:00Z</dcterms:created>
  <dcterms:modified xsi:type="dcterms:W3CDTF">2021-01-12T19:08:00Z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0c5ca033-d1ad-4fa5-9203-b676bc46b49c</vt:lpwstr>
  </property>
  <property fmtid="{D5CDD505-2E9C-101B-9397-08002B2CF9AE}" pid="3" name="bjSaver">
    <vt:lpwstr>LEhu6g+Awx7VKwyWsHeYFYKkr9yNntB9</vt:lpwstr>
  </property>
  <property fmtid="{D5CDD505-2E9C-101B-9397-08002B2CF9AE}" pid="4" name="bjDocumentSecurityLabel">
    <vt:lpwstr>This item has no classification</vt:lpwstr>
  </property>
  <property fmtid="{D5CDD505-2E9C-101B-9397-08002B2CF9AE}" pid="5" name="ContentTypeId">
    <vt:lpwstr>0x01010002A388D0A3C0B748AB8ADB3DCACC4670</vt:lpwstr>
  </property>
</Properties>
</file>